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42" w:rsidRPr="00E72766" w:rsidRDefault="00E72766" w:rsidP="00E72766">
      <w:pPr>
        <w:jc w:val="center"/>
        <w:rPr>
          <w:color w:val="FF0000"/>
          <w:sz w:val="40"/>
          <w:szCs w:val="40"/>
        </w:rPr>
      </w:pPr>
      <w:r w:rsidRPr="00E72766">
        <w:rPr>
          <w:color w:val="FF0000"/>
          <w:sz w:val="40"/>
          <w:szCs w:val="40"/>
        </w:rPr>
        <w:t>Grafički prikaz linearne funkcije</w:t>
      </w:r>
    </w:p>
    <w:p w:rsidR="00E72766" w:rsidRDefault="00E72766" w:rsidP="00E72766">
      <w:pPr>
        <w:jc w:val="center"/>
        <w:rPr>
          <w:color w:val="00B050"/>
          <w:sz w:val="40"/>
          <w:szCs w:val="40"/>
        </w:rPr>
      </w:pPr>
      <w:r w:rsidRPr="00E72766">
        <w:rPr>
          <w:color w:val="00B050"/>
          <w:sz w:val="40"/>
          <w:szCs w:val="40"/>
        </w:rPr>
        <w:t>Priroda je oko nas,od tehnologije nađi spas!</w:t>
      </w:r>
    </w:p>
    <w:p w:rsidR="00DE3601" w:rsidRDefault="00DE3601" w:rsidP="00E72766">
      <w:pPr>
        <w:jc w:val="center"/>
        <w:rPr>
          <w:color w:val="00B050"/>
          <w:sz w:val="40"/>
          <w:szCs w:val="40"/>
        </w:rPr>
      </w:pPr>
    </w:p>
    <w:p w:rsidR="00492442" w:rsidRDefault="009D62DD" w:rsidP="00E72766">
      <w:pPr>
        <w:jc w:val="center"/>
        <w:rPr>
          <w:color w:val="00B050"/>
          <w:sz w:val="40"/>
          <w:szCs w:val="40"/>
        </w:rPr>
      </w:pPr>
      <w:r>
        <w:rPr>
          <w:noProof/>
          <w:color w:val="00B050"/>
          <w:sz w:val="40"/>
          <w:szCs w:val="40"/>
          <w:lang w:eastAsia="hr-HR"/>
        </w:rPr>
        <w:drawing>
          <wp:inline distT="0" distB="0" distL="0" distR="0">
            <wp:extent cx="5760720" cy="3178175"/>
            <wp:effectExtent l="19050" t="0" r="0" b="0"/>
            <wp:docPr id="4" name="Slika 3" descr="geogebra-export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gebra-export (2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7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442" w:rsidRDefault="00492442">
      <w:pPr>
        <w:rPr>
          <w:color w:val="00B050"/>
          <w:sz w:val="40"/>
          <w:szCs w:val="40"/>
        </w:rPr>
      </w:pPr>
      <w:r w:rsidRPr="00DE3601">
        <w:rPr>
          <w:noProof/>
          <w:color w:val="00B050"/>
          <w:sz w:val="40"/>
          <w:szCs w:val="40"/>
        </w:rPr>
        <w:pict>
          <v:oval id="_x0000_s1026" style="position:absolute;margin-left:34.25pt;margin-top:8.65pt;width:406.05pt;height:197.6pt;z-index:251660288;mso-height-percent:200;mso-height-percent:200;mso-width-relative:margin;mso-height-relative:margin" fillcolor="#c0504d [3205]" strokecolor="red" strokeweight="3pt">
            <v:shadow on="t" type="perspective" color="#622423 [1605]" opacity=".5" offset="1pt" offset2="-1pt"/>
            <v:textbox style="mso-next-textbox:#_x0000_s1026;mso-fit-shape-to-text:t">
              <w:txbxContent>
                <w:p w:rsidR="00DE3601" w:rsidRDefault="00DE3601">
                  <w:r>
                    <w:t xml:space="preserve">Hrabri planinari okupili su se u podnožju Ravne Gore kako bi barem jedan dan proveli u prirodi,daleko od tehnologije. Cilj im je bio adrenalinski park </w:t>
                  </w:r>
                  <w:proofErr w:type="spellStart"/>
                  <w:r>
                    <w:t>Kupjak</w:t>
                  </w:r>
                  <w:proofErr w:type="spellEnd"/>
                  <w:r>
                    <w:t>. Motivirani i opremljeni započeli su svoj uspon. Pogled s vrha Ravne Gore nikad neće zaboraviti. Spuštajući se niz istočne padine,naišli su na livadu gdje su napravili piknik i malo se osvježili. Umorni,ali sretni,vratili su se u podnožje odakle su započeli svoje putovanje.</w:t>
                  </w:r>
                </w:p>
              </w:txbxContent>
            </v:textbox>
          </v:oval>
        </w:pict>
      </w:r>
      <w:r w:rsidRPr="00B37429">
        <w:rPr>
          <w:noProof/>
          <w:color w:val="00B050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7.3pt;margin-top:226.5pt;width:219.85pt;height:164.05pt;z-index:251662336;mso-width-relative:margin;mso-height-relative:margin" fillcolor="#d99594 [1941]">
            <v:textbox style="mso-next-textbox:#_x0000_s1027">
              <w:txbxContent>
                <w:p w:rsidR="00B37429" w:rsidRPr="00492442" w:rsidRDefault="00B37429">
                  <w:pPr>
                    <w:rPr>
                      <w:b/>
                    </w:rPr>
                  </w:pPr>
                  <w:r>
                    <w:t>1.pravac:</w:t>
                  </w:r>
                  <w:r w:rsidR="0075428B">
                    <w:rPr>
                      <w:b/>
                    </w:rPr>
                    <w:t>Y</w:t>
                  </w:r>
                  <w:r w:rsidRPr="00492442">
                    <w:rPr>
                      <w:b/>
                    </w:rPr>
                    <w:t>=-1</w:t>
                  </w:r>
                </w:p>
                <w:p w:rsidR="00B37429" w:rsidRDefault="00B37429">
                  <w:r>
                    <w:t>2.</w:t>
                  </w:r>
                  <w:r w:rsidR="009D62DD">
                    <w:t>pravac:</w:t>
                  </w:r>
                  <w:r w:rsidR="0075428B">
                    <w:rPr>
                      <w:b/>
                    </w:rPr>
                    <w:t>Y</w:t>
                  </w:r>
                  <w:r w:rsidRPr="006476A6">
                    <w:rPr>
                      <w:b/>
                    </w:rPr>
                    <w:t>=</w:t>
                  </w:r>
                  <m:oMath>
                    <m:box>
                      <m:boxPr>
                        <m:ctrlPr>
                          <w:rPr>
                            <w:rFonts w:ascii="Cambria Math" w:hAnsi="Cambria Math"/>
                            <w:b/>
                            <w:i/>
                            <w:sz w:val="40"/>
                            <w:szCs w:val="40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>5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>4</m:t>
                            </m:r>
                          </m:den>
                        </m:f>
                      </m:e>
                    </m:box>
                  </m:oMath>
                  <w:r w:rsidR="009D62DD" w:rsidRPr="006476A6">
                    <w:rPr>
                      <w:b/>
                    </w:rPr>
                    <w:t>x+4</w:t>
                  </w:r>
                </w:p>
                <w:p w:rsidR="009D62DD" w:rsidRPr="00492442" w:rsidRDefault="009D62DD">
                  <w:pPr>
                    <w:rPr>
                      <w:b/>
                    </w:rPr>
                  </w:pPr>
                  <w:r>
                    <w:t>3.pravac:</w:t>
                  </w:r>
                  <w:r w:rsidR="0075428B">
                    <w:rPr>
                      <w:b/>
                    </w:rPr>
                    <w:t>Y</w:t>
                  </w:r>
                  <w:r w:rsidRPr="00492442">
                    <w:rPr>
                      <w:b/>
                    </w:rPr>
                    <w:t>=4</w:t>
                  </w:r>
                </w:p>
                <w:p w:rsidR="009D62DD" w:rsidRPr="00492442" w:rsidRDefault="009D62DD">
                  <w:pPr>
                    <w:rPr>
                      <w:b/>
                    </w:rPr>
                  </w:pPr>
                  <w:r>
                    <w:t>4.pravac:</w:t>
                  </w:r>
                  <w:r w:rsidR="00492442" w:rsidRPr="00492442">
                    <w:rPr>
                      <w:b/>
                    </w:rPr>
                    <w:t>Y=-5x+19</w:t>
                  </w:r>
                </w:p>
                <w:p w:rsidR="009D62DD" w:rsidRPr="00492442" w:rsidRDefault="009D62DD">
                  <w:pPr>
                    <w:rPr>
                      <w:b/>
                    </w:rPr>
                  </w:pPr>
                  <w:r>
                    <w:t>5.pravac:</w:t>
                  </w:r>
                  <w:r w:rsidR="0075428B">
                    <w:rPr>
                      <w:b/>
                    </w:rPr>
                    <w:t>X</w:t>
                  </w:r>
                  <w:r w:rsidRPr="00492442">
                    <w:rPr>
                      <w:b/>
                    </w:rPr>
                    <w:t>=4</w:t>
                  </w:r>
                </w:p>
                <w:p w:rsidR="00492442" w:rsidRPr="00492442" w:rsidRDefault="00492442">
                  <w:pPr>
                    <w:rPr>
                      <w:b/>
                    </w:rPr>
                  </w:pPr>
                  <w:r>
                    <w:t>6.pravac:</w:t>
                  </w:r>
                  <w:r w:rsidR="0075428B">
                    <w:rPr>
                      <w:b/>
                    </w:rPr>
                    <w:t>Y</w:t>
                  </w:r>
                  <w:r w:rsidRPr="00492442">
                    <w:rPr>
                      <w:b/>
                    </w:rPr>
                    <w:t>=-3</w:t>
                  </w:r>
                </w:p>
                <w:p w:rsidR="00492442" w:rsidRDefault="00492442"/>
                <w:p w:rsidR="009D62DD" w:rsidRDefault="009D62DD">
                  <w:r>
                    <w:t>6.pravac:y=-3</w:t>
                  </w:r>
                </w:p>
              </w:txbxContent>
            </v:textbox>
          </v:shape>
        </w:pict>
      </w:r>
      <w:r>
        <w:rPr>
          <w:color w:val="00B050"/>
          <w:sz w:val="40"/>
          <w:szCs w:val="40"/>
        </w:rPr>
        <w:br w:type="page"/>
      </w:r>
    </w:p>
    <w:p w:rsidR="00E72766" w:rsidRPr="00E72766" w:rsidRDefault="007E5F84" w:rsidP="00E72766">
      <w:pPr>
        <w:jc w:val="center"/>
        <w:rPr>
          <w:color w:val="00B050"/>
          <w:sz w:val="40"/>
          <w:szCs w:val="40"/>
        </w:rPr>
      </w:pPr>
      <w:r w:rsidRPr="005D3C4C">
        <w:rPr>
          <w:noProof/>
          <w:color w:val="00B050"/>
          <w:sz w:val="40"/>
          <w:szCs w:val="40"/>
        </w:rPr>
        <w:lastRenderedPageBreak/>
        <w:pict>
          <v:shape id="_x0000_s1035" type="#_x0000_t202" style="position:absolute;left:0;text-align:left;margin-left:-2.2pt;margin-top:307.55pt;width:319pt;height:403.15pt;z-index:251670528;mso-width-relative:margin;mso-height-relative:margin" fillcolor="#d99594 [1941]" strokecolor="red">
            <v:textbox>
              <w:txbxContent>
                <w:p w:rsidR="005D3C4C" w:rsidRDefault="005D3C4C">
                  <w:pPr>
                    <w:rPr>
                      <w:b/>
                      <w:sz w:val="32"/>
                      <w:szCs w:val="32"/>
                    </w:rPr>
                  </w:pPr>
                  <w:r w:rsidRPr="005D3C4C">
                    <w:rPr>
                      <w:b/>
                      <w:sz w:val="32"/>
                      <w:szCs w:val="32"/>
                    </w:rPr>
                    <w:t>4.pravac:</w:t>
                  </w:r>
                </w:p>
                <w:p w:rsidR="005D3C4C" w:rsidRDefault="006D2657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(3,4)</w:t>
                  </w:r>
                  <w:r w:rsidR="007E5F84">
                    <w:rPr>
                      <w:sz w:val="32"/>
                      <w:szCs w:val="32"/>
                    </w:rPr>
                    <w:t xml:space="preserve">                              3*(-5)+b=4</w:t>
                  </w:r>
                </w:p>
                <w:p w:rsidR="006D2657" w:rsidRDefault="006D2657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(4,-1)</w:t>
                  </w:r>
                  <w:r w:rsidR="007E5F84">
                    <w:rPr>
                      <w:sz w:val="32"/>
                      <w:szCs w:val="32"/>
                    </w:rPr>
                    <w:t xml:space="preserve">                              -15+b=4</w:t>
                  </w:r>
                </w:p>
                <w:p w:rsidR="006D2657" w:rsidRDefault="006D2657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Y=</w:t>
                  </w:r>
                  <w:proofErr w:type="spellStart"/>
                  <w:r>
                    <w:rPr>
                      <w:sz w:val="32"/>
                      <w:szCs w:val="32"/>
                    </w:rPr>
                    <w:t>ax</w:t>
                  </w:r>
                  <w:proofErr w:type="spellEnd"/>
                  <w:r>
                    <w:rPr>
                      <w:sz w:val="32"/>
                      <w:szCs w:val="32"/>
                    </w:rPr>
                    <w:t>+b</w:t>
                  </w:r>
                  <w:r w:rsidR="007E5F84">
                    <w:rPr>
                      <w:sz w:val="32"/>
                      <w:szCs w:val="32"/>
                    </w:rPr>
                    <w:t xml:space="preserve">                               b=19</w:t>
                  </w:r>
                </w:p>
                <w:p w:rsidR="006D2657" w:rsidRDefault="006D2657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4=a*3+b</w:t>
                  </w:r>
                </w:p>
                <w:p w:rsidR="006D2657" w:rsidRDefault="006D2657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-1=a*4+b</w:t>
                  </w:r>
                  <w:r w:rsidR="007E5F84">
                    <w:rPr>
                      <w:sz w:val="32"/>
                      <w:szCs w:val="32"/>
                    </w:rPr>
                    <w:t xml:space="preserve">                       </w:t>
                  </w:r>
                  <w:r w:rsidR="007E5F84" w:rsidRPr="007E5F84">
                    <w:rPr>
                      <w:sz w:val="44"/>
                      <w:szCs w:val="44"/>
                    </w:rPr>
                    <w:t xml:space="preserve"> </w:t>
                  </w:r>
                  <w:r w:rsidR="007E5F84" w:rsidRPr="007E5F84">
                    <w:rPr>
                      <w:b/>
                      <w:color w:val="FF0000"/>
                      <w:sz w:val="44"/>
                      <w:szCs w:val="44"/>
                    </w:rPr>
                    <w:t>Y=-5x+19</w:t>
                  </w:r>
                </w:p>
                <w:p w:rsidR="006D2657" w:rsidRDefault="006D2657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3a+b=4</w:t>
                  </w:r>
                </w:p>
                <w:p w:rsidR="006D2657" w:rsidRDefault="006D2657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4a+b=-1/*(-1)</w:t>
                  </w:r>
                </w:p>
                <w:p w:rsidR="006D2657" w:rsidRDefault="006D2657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3a+b=4</w:t>
                  </w:r>
                </w:p>
                <w:p w:rsidR="006D2657" w:rsidRDefault="006D2657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-4a-b</w:t>
                  </w:r>
                  <w:r w:rsidR="007E5F84">
                    <w:rPr>
                      <w:sz w:val="32"/>
                      <w:szCs w:val="32"/>
                    </w:rPr>
                    <w:t>=1</w:t>
                  </w:r>
                </w:p>
                <w:p w:rsidR="006D2657" w:rsidRDefault="007E5F84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-a=5</w:t>
                  </w:r>
                </w:p>
                <w:p w:rsidR="007E5F84" w:rsidRPr="006D2657" w:rsidRDefault="007E5F84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a=-5</w:t>
                  </w:r>
                </w:p>
              </w:txbxContent>
            </v:textbox>
          </v:shape>
        </w:pict>
      </w:r>
      <w:r>
        <w:rPr>
          <w:noProof/>
          <w:color w:val="00B050"/>
          <w:sz w:val="40"/>
          <w:szCs w:val="40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-2.2pt;margin-top:621.5pt;width:72.85pt;height:0;z-index:251677696" o:connectortype="straight"/>
        </w:pict>
      </w:r>
      <w:r>
        <w:rPr>
          <w:noProof/>
          <w:color w:val="00B050"/>
          <w:sz w:val="40"/>
          <w:szCs w:val="40"/>
          <w:lang w:eastAsia="hr-HR"/>
        </w:rPr>
        <w:pict>
          <v:shape id="_x0000_s1041" type="#_x0000_t32" style="position:absolute;left:0;text-align:left;margin-left:29.6pt;margin-top:570.45pt;width:10.05pt;height:20.95pt;flip:y;z-index:251676672" o:connectortype="straight"/>
        </w:pict>
      </w:r>
      <w:r>
        <w:rPr>
          <w:noProof/>
          <w:color w:val="00B050"/>
          <w:sz w:val="40"/>
          <w:szCs w:val="40"/>
          <w:lang w:eastAsia="hr-HR"/>
        </w:rPr>
        <w:pict>
          <v:shape id="_x0000_s1040" type="#_x0000_t32" style="position:absolute;left:0;text-align:left;margin-left:29.6pt;margin-top:606.45pt;width:10.05pt;height:15.05pt;flip:y;z-index:251675648" o:connectortype="straight"/>
        </w:pict>
      </w:r>
      <w:r w:rsidR="006D2657">
        <w:rPr>
          <w:noProof/>
          <w:color w:val="00B050"/>
          <w:sz w:val="40"/>
          <w:szCs w:val="40"/>
          <w:lang w:eastAsia="hr-HR"/>
        </w:rPr>
        <w:pict>
          <v:shape id="_x0000_s1039" type="#_x0000_t32" style="position:absolute;left:0;text-align:left;margin-left:-2.2pt;margin-top:566.25pt;width:80.35pt;height:0;z-index:251674624" o:connectortype="straight"/>
        </w:pict>
      </w:r>
      <w:r w:rsidR="006D2657">
        <w:rPr>
          <w:noProof/>
          <w:color w:val="00B050"/>
          <w:sz w:val="40"/>
          <w:szCs w:val="40"/>
          <w:lang w:eastAsia="hr-HR"/>
        </w:rPr>
        <w:pict>
          <v:shape id="_x0000_s1038" type="#_x0000_t32" style="position:absolute;left:0;text-align:left;margin-left:-2.2pt;margin-top:492.6pt;width:80.35pt;height:0;z-index:251673600" o:connectortype="straight"/>
        </w:pict>
      </w:r>
      <w:r w:rsidR="006D2657">
        <w:rPr>
          <w:noProof/>
          <w:color w:val="00B050"/>
          <w:sz w:val="40"/>
          <w:szCs w:val="40"/>
          <w:lang w:eastAsia="hr-HR"/>
        </w:rPr>
        <w:pict>
          <v:shape id="_x0000_s1037" type="#_x0000_t32" style="position:absolute;left:0;text-align:left;margin-left:-2.2pt;margin-top:434.8pt;width:72.85pt;height:0;z-index:251672576" o:connectortype="straight"/>
        </w:pict>
      </w:r>
      <w:r w:rsidR="006D2657">
        <w:rPr>
          <w:noProof/>
          <w:color w:val="00B050"/>
          <w:sz w:val="40"/>
          <w:szCs w:val="40"/>
          <w:lang w:eastAsia="hr-HR"/>
        </w:rPr>
        <w:pict>
          <v:shape id="_x0000_s1036" type="#_x0000_t32" style="position:absolute;left:0;text-align:left;margin-left:-2.2pt;margin-top:399.65pt;width:64.45pt;height:0;z-index:251671552" o:connectortype="straight"/>
        </w:pict>
      </w:r>
      <w:r w:rsidR="005D3C4C">
        <w:rPr>
          <w:noProof/>
          <w:color w:val="00B050"/>
          <w:sz w:val="40"/>
          <w:szCs w:val="40"/>
          <w:lang w:eastAsia="hr-HR"/>
        </w:rPr>
        <w:pict>
          <v:shape id="_x0000_s1029" type="#_x0000_t202" style="position:absolute;left:0;text-align:left;margin-left:-2.2pt;margin-top:-58.3pt;width:283pt;height:347.45pt;z-index:251663360" fillcolor="#b6dde8 [1304]" strokecolor="#548dd4 [1951]">
            <v:textbox>
              <w:txbxContent>
                <w:p w:rsidR="00492442" w:rsidRPr="005D3C4C" w:rsidRDefault="00492442">
                  <w:pPr>
                    <w:rPr>
                      <w:b/>
                      <w:sz w:val="32"/>
                      <w:szCs w:val="32"/>
                    </w:rPr>
                  </w:pPr>
                  <w:r w:rsidRPr="005D3C4C">
                    <w:rPr>
                      <w:b/>
                      <w:sz w:val="32"/>
                      <w:szCs w:val="32"/>
                    </w:rPr>
                    <w:t>2.pravac:</w:t>
                  </w:r>
                </w:p>
                <w:p w:rsidR="00492442" w:rsidRDefault="00492442" w:rsidP="00492442">
                  <w:r>
                    <w:t>(-4,-1)</w:t>
                  </w:r>
                </w:p>
                <w:p w:rsidR="005D3C4C" w:rsidRPr="005D3C4C" w:rsidRDefault="00492442" w:rsidP="00492442">
                  <w:pPr>
                    <w:rPr>
                      <w:rFonts w:eastAsiaTheme="minorEastAsia"/>
                    </w:rPr>
                  </w:pPr>
                  <w:r>
                    <w:t>(0,4)</w:t>
                  </w:r>
                  <w:r w:rsidR="005D3C4C">
                    <w:t xml:space="preserve">                                          -4*</w:t>
                  </w:r>
                  <m:oMath>
                    <m:box>
                      <m:box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</m:e>
                    </m:box>
                  </m:oMath>
                  <w:r w:rsidR="005D3C4C">
                    <w:rPr>
                      <w:rFonts w:eastAsiaTheme="minorEastAsia"/>
                    </w:rPr>
                    <w:t>+b=-1</w:t>
                  </w:r>
                </w:p>
                <w:p w:rsidR="00492442" w:rsidRDefault="00492442">
                  <w:r>
                    <w:t>Y=</w:t>
                  </w:r>
                  <w:proofErr w:type="spellStart"/>
                  <w:r>
                    <w:t>ax</w:t>
                  </w:r>
                  <w:proofErr w:type="spellEnd"/>
                  <w:r>
                    <w:t>+b</w:t>
                  </w:r>
                  <w:r w:rsidR="005D3C4C">
                    <w:t xml:space="preserve">                                          -5+b=-1</w:t>
                  </w:r>
                </w:p>
                <w:p w:rsidR="00492442" w:rsidRDefault="00492442">
                  <w:r>
                    <w:t>-1=a*(-4)+b</w:t>
                  </w:r>
                  <w:r w:rsidR="005D3C4C">
                    <w:t xml:space="preserve">                                       b=4</w:t>
                  </w:r>
                </w:p>
                <w:p w:rsidR="00492442" w:rsidRDefault="00492442">
                  <w:r>
                    <w:t>4=a*0+b</w:t>
                  </w:r>
                </w:p>
                <w:p w:rsidR="00492442" w:rsidRDefault="00492442">
                  <w:r>
                    <w:t>-4a+b=-1</w:t>
                  </w:r>
                  <w:r w:rsidR="005D3C4C">
                    <w:t xml:space="preserve">                                            </w:t>
                  </w:r>
                  <w:r w:rsidR="005D3C4C" w:rsidRPr="005D3C4C">
                    <w:rPr>
                      <w:color w:val="FF0000"/>
                      <w:sz w:val="48"/>
                      <w:szCs w:val="48"/>
                    </w:rPr>
                    <w:t>Y=</w:t>
                  </w:r>
                  <m:oMath>
                    <m:box>
                      <m:boxPr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48"/>
                            <w:szCs w:val="48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48"/>
                                <w:szCs w:val="4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0000"/>
                                <w:sz w:val="48"/>
                                <w:szCs w:val="4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0000"/>
                                <w:sz w:val="48"/>
                                <w:szCs w:val="48"/>
                              </w:rPr>
                              <m:t>4</m:t>
                            </m:r>
                          </m:den>
                        </m:f>
                      </m:e>
                    </m:box>
                  </m:oMath>
                  <w:r w:rsidR="005D3C4C" w:rsidRPr="005D3C4C">
                    <w:rPr>
                      <w:rFonts w:eastAsiaTheme="minorEastAsia"/>
                      <w:color w:val="FF0000"/>
                      <w:sz w:val="48"/>
                      <w:szCs w:val="48"/>
                    </w:rPr>
                    <w:t>x+4</w:t>
                  </w:r>
                </w:p>
                <w:p w:rsidR="00492442" w:rsidRDefault="00492442">
                  <w:r>
                    <w:t>b=</w:t>
                  </w:r>
                  <w:r w:rsidR="005D3C4C">
                    <w:t>4/*(-1)</w:t>
                  </w:r>
                </w:p>
                <w:p w:rsidR="005D3C4C" w:rsidRDefault="005D3C4C">
                  <w:r>
                    <w:t>-4a+b=-1</w:t>
                  </w:r>
                </w:p>
                <w:p w:rsidR="005D3C4C" w:rsidRDefault="005D3C4C">
                  <w:r>
                    <w:t>-b=-4</w:t>
                  </w:r>
                </w:p>
                <w:p w:rsidR="005D3C4C" w:rsidRDefault="005D3C4C">
                  <w:r>
                    <w:t>-4a=-5</w:t>
                  </w:r>
                </w:p>
                <w:p w:rsidR="005D3C4C" w:rsidRDefault="005D3C4C">
                  <w:r>
                    <w:t>a=</w:t>
                  </w:r>
                  <m:oMath>
                    <m:box>
                      <m:box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</m:e>
                    </m:box>
                  </m:oMath>
                </w:p>
              </w:txbxContent>
            </v:textbox>
          </v:shape>
        </w:pict>
      </w:r>
      <w:r w:rsidR="005D3C4C">
        <w:rPr>
          <w:noProof/>
          <w:color w:val="00B050"/>
          <w:sz w:val="40"/>
          <w:szCs w:val="40"/>
          <w:lang w:eastAsia="hr-HR"/>
        </w:rPr>
        <w:pict>
          <v:shape id="_x0000_s1034" type="#_x0000_t32" style="position:absolute;left:0;text-align:left;margin-left:-2.2pt;margin-top:207.1pt;width:64.45pt;height:0;z-index:251668480" o:connectortype="straight"/>
        </w:pict>
      </w:r>
      <w:r w:rsidR="005D3C4C">
        <w:rPr>
          <w:noProof/>
          <w:color w:val="00B050"/>
          <w:sz w:val="40"/>
          <w:szCs w:val="40"/>
          <w:lang w:eastAsia="hr-HR"/>
        </w:rPr>
        <w:pict>
          <v:shape id="_x0000_s1033" type="#_x0000_t32" style="position:absolute;left:0;text-align:left;margin-left:-2.2pt;margin-top:156.05pt;width:56.95pt;height:0;z-index:251667456" o:connectortype="straight"/>
        </w:pict>
      </w:r>
      <w:r w:rsidR="00492442">
        <w:rPr>
          <w:noProof/>
          <w:color w:val="00B050"/>
          <w:sz w:val="40"/>
          <w:szCs w:val="40"/>
          <w:lang w:eastAsia="hr-HR"/>
        </w:rPr>
        <w:pict>
          <v:shape id="_x0000_s1032" type="#_x0000_t32" style="position:absolute;left:0;text-align:left;margin-left:-2.2pt;margin-top:104.15pt;width:64.45pt;height:0;z-index:251666432" o:connectortype="straight"/>
        </w:pict>
      </w:r>
      <w:r w:rsidR="00492442">
        <w:rPr>
          <w:noProof/>
          <w:color w:val="00B050"/>
          <w:sz w:val="40"/>
          <w:szCs w:val="40"/>
          <w:lang w:eastAsia="hr-HR"/>
        </w:rPr>
        <w:pict>
          <v:shape id="_x0000_s1031" type="#_x0000_t32" style="position:absolute;left:0;text-align:left;margin-left:-2.2pt;margin-top:52.2pt;width:56.95pt;height:0;z-index:251665408" o:connectortype="straight"/>
        </w:pict>
      </w:r>
      <w:r w:rsidR="00492442">
        <w:rPr>
          <w:noProof/>
          <w:color w:val="00B050"/>
          <w:sz w:val="40"/>
          <w:szCs w:val="40"/>
          <w:lang w:eastAsia="hr-HR"/>
        </w:rPr>
        <w:pict>
          <v:shape id="_x0000_s1030" type="#_x0000_t32" style="position:absolute;left:0;text-align:left;margin-left:-2.2pt;margin-top:27.95pt;width:56.95pt;height:0;z-index:251664384" o:connectortype="straight"/>
        </w:pict>
      </w:r>
    </w:p>
    <w:sectPr w:rsidR="00E72766" w:rsidRPr="00E72766" w:rsidSect="00872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72766"/>
    <w:rsid w:val="00220C51"/>
    <w:rsid w:val="00312543"/>
    <w:rsid w:val="00492442"/>
    <w:rsid w:val="005D3C4C"/>
    <w:rsid w:val="006476A6"/>
    <w:rsid w:val="006D2657"/>
    <w:rsid w:val="0075428B"/>
    <w:rsid w:val="007E5F84"/>
    <w:rsid w:val="00872E42"/>
    <w:rsid w:val="009D62DD"/>
    <w:rsid w:val="00A66A8A"/>
    <w:rsid w:val="00B37429"/>
    <w:rsid w:val="00DE3601"/>
    <w:rsid w:val="00E72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  <o:rules v:ext="edit">
        <o:r id="V:Rule2" type="connector" idref="#_x0000_s1030"/>
        <o:r id="V:Rule4" type="connector" idref="#_x0000_s1031"/>
        <o:r id="V:Rule6" type="connector" idref="#_x0000_s1032"/>
        <o:r id="V:Rule8" type="connector" idref="#_x0000_s1033"/>
        <o:r id="V:Rule10" type="connector" idref="#_x0000_s1034"/>
        <o:r id="V:Rule12" type="connector" idref="#_x0000_s1036"/>
        <o:r id="V:Rule14" type="connector" idref="#_x0000_s1037"/>
        <o:r id="V:Rule16" type="connector" idref="#_x0000_s1038"/>
        <o:r id="V:Rule18" type="connector" idref="#_x0000_s1039"/>
        <o:r id="V:Rule20" type="connector" idref="#_x0000_s1040"/>
        <o:r id="V:Rule22" type="connector" idref="#_x0000_s1041"/>
        <o:r id="V:Rule24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E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7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2766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6476A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6896C-43C4-42C5-AF13-57F2ACC24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</dc:creator>
  <cp:lastModifiedBy>Davor</cp:lastModifiedBy>
  <cp:revision>2</cp:revision>
  <dcterms:created xsi:type="dcterms:W3CDTF">2020-06-13T16:37:00Z</dcterms:created>
  <dcterms:modified xsi:type="dcterms:W3CDTF">2020-06-13T18:31:00Z</dcterms:modified>
</cp:coreProperties>
</file>