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MOJE  PUTOVANJE U  ZOO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Dalmatinski pelikan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1.Karakteristika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može narasti od 160-180cm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teži od 10-13kg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raspon krila je 310-345cm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</w:rPr>
        <w:pict>
          <v:shape id="_x0000_i1025" style="width:246.75pt;height:219pt" type="#_x0000_t75">
            <v:imagedata r:id="rId1" o:title="0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2. Razmnožavanje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pelikan može izleći od 1-6 jaja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jaja moraju biti u inkubaciji od 30-34 dana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</w:rPr>
        <w:pict>
          <v:shape id="_x0000_i1026" style="width:232.5pt;height:174.75pt" type="#_x0000_t75">
            <v:imagedata r:id="rId2" o:title="IMG-20200614-WA0030 (3)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3. Prehrana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-ribe: šaran, grgeč , crvenperka ,štuka i jegulje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žabe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4. Rasprostranjenost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jugoistočna Europa, Azija i Egipat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nekad stanovnik Neretvanske doline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5. Staništa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-rijeka i jezera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ZANIMLJIVOSTI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Pelikana ima 8 vrsta u svijetu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Dalmatinski pelikan je najveći pelikan na svijetu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gnijezde se na drveću i tlu, ženka radi gnijezdo a mužjak donosi materijale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- mladi ptići odlaze od roditelja nakon 12 tjedana starosti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Učenica : Katarina Plantak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