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Pr="001800A0" w:rsidRDefault="001800A0" w:rsidP="00A155C1">
      <w:pPr>
        <w:jc w:val="left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5.mjesec 2017.</w:t>
      </w:r>
    </w:p>
    <w:p w:rsidR="009C6CE7" w:rsidRPr="002F1050" w:rsidRDefault="002F1050">
      <w:pPr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INFORMACIJSKI SADRŽAJI KNJIŽNICE</w:t>
      </w:r>
    </w:p>
    <w:p w:rsidR="003D1513" w:rsidRPr="002F1050" w:rsidRDefault="002F1050">
      <w:pPr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14.05. Majčin dan / 31.05. Dan Zagreba</w:t>
      </w:r>
    </w:p>
    <w:p w:rsidR="00C21C68" w:rsidRPr="006D7AE4" w:rsidRDefault="006D7AE4">
      <w:pPr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Korelacija: lektira, film, povijest, knjižnica</w:t>
      </w:r>
    </w:p>
    <w:p w:rsidR="00F7182A" w:rsidRDefault="00F7182A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792"/>
        <w:gridCol w:w="1613"/>
        <w:gridCol w:w="1666"/>
        <w:gridCol w:w="2509"/>
        <w:gridCol w:w="1708"/>
      </w:tblGrid>
      <w:tr w:rsidR="00530650" w:rsidTr="00AC390D">
        <w:tc>
          <w:tcPr>
            <w:tcW w:w="2093" w:type="dxa"/>
          </w:tcPr>
          <w:p w:rsidR="00530650" w:rsidRPr="00515167" w:rsidRDefault="00515167">
            <w:pPr>
              <w:ind w:firstLine="0"/>
              <w:rPr>
                <w:color w:val="548DD4" w:themeColor="text2" w:themeTint="99"/>
                <w:lang w:val="hr-HR"/>
              </w:rPr>
            </w:pPr>
            <w:r w:rsidRPr="00515167">
              <w:rPr>
                <w:color w:val="548DD4" w:themeColor="text2" w:themeTint="99"/>
                <w:highlight w:val="yellow"/>
                <w:lang w:val="hr-HR"/>
              </w:rPr>
              <w:t>obrazovni</w:t>
            </w:r>
            <w:r>
              <w:rPr>
                <w:color w:val="548DD4" w:themeColor="text2" w:themeTint="99"/>
                <w:lang w:val="hr-HR"/>
              </w:rPr>
              <w:t xml:space="preserve"> </w:t>
            </w:r>
            <w:r w:rsidRPr="00515167">
              <w:rPr>
                <w:color w:val="548DD4" w:themeColor="text2" w:themeTint="99"/>
                <w:highlight w:val="yellow"/>
                <w:lang w:val="hr-HR"/>
              </w:rPr>
              <w:t>sadržaj</w:t>
            </w:r>
          </w:p>
        </w:tc>
        <w:tc>
          <w:tcPr>
            <w:tcW w:w="1621" w:type="dxa"/>
          </w:tcPr>
          <w:p w:rsidR="00530650" w:rsidRPr="00515167" w:rsidRDefault="00515167">
            <w:pPr>
              <w:ind w:firstLine="0"/>
              <w:rPr>
                <w:color w:val="548DD4" w:themeColor="text2" w:themeTint="99"/>
                <w:lang w:val="hr-HR"/>
              </w:rPr>
            </w:pPr>
            <w:r w:rsidRPr="00515167">
              <w:rPr>
                <w:color w:val="548DD4" w:themeColor="text2" w:themeTint="99"/>
                <w:highlight w:val="yellow"/>
                <w:lang w:val="hr-HR"/>
              </w:rPr>
              <w:t>obrazovni cilj</w:t>
            </w:r>
          </w:p>
        </w:tc>
        <w:tc>
          <w:tcPr>
            <w:tcW w:w="1858" w:type="dxa"/>
          </w:tcPr>
          <w:p w:rsidR="00530650" w:rsidRPr="00515167" w:rsidRDefault="00515167">
            <w:pPr>
              <w:ind w:firstLine="0"/>
              <w:rPr>
                <w:color w:val="548DD4" w:themeColor="text2" w:themeTint="99"/>
                <w:highlight w:val="yellow"/>
                <w:lang w:val="hr-HR"/>
              </w:rPr>
            </w:pPr>
            <w:r>
              <w:rPr>
                <w:color w:val="548DD4" w:themeColor="text2" w:themeTint="99"/>
                <w:highlight w:val="yellow"/>
                <w:lang w:val="hr-HR"/>
              </w:rPr>
              <w:t>metode</w:t>
            </w:r>
          </w:p>
        </w:tc>
        <w:tc>
          <w:tcPr>
            <w:tcW w:w="1858" w:type="dxa"/>
          </w:tcPr>
          <w:p w:rsidR="00530650" w:rsidRPr="00A91F3F" w:rsidRDefault="00A91F3F">
            <w:pPr>
              <w:ind w:firstLine="0"/>
              <w:rPr>
                <w:color w:val="0070C0"/>
                <w:highlight w:val="yellow"/>
                <w:lang w:val="hr-HR"/>
              </w:rPr>
            </w:pPr>
            <w:r>
              <w:rPr>
                <w:color w:val="0070C0"/>
                <w:highlight w:val="yellow"/>
                <w:lang w:val="hr-HR"/>
              </w:rPr>
              <w:t>sredstva</w:t>
            </w:r>
          </w:p>
        </w:tc>
        <w:tc>
          <w:tcPr>
            <w:tcW w:w="1858" w:type="dxa"/>
          </w:tcPr>
          <w:p w:rsidR="00530650" w:rsidRPr="00515167" w:rsidRDefault="00515167">
            <w:pPr>
              <w:ind w:firstLine="0"/>
              <w:rPr>
                <w:color w:val="548DD4" w:themeColor="text2" w:themeTint="99"/>
                <w:lang w:val="hr-HR"/>
              </w:rPr>
            </w:pPr>
            <w:r w:rsidRPr="00515167">
              <w:rPr>
                <w:color w:val="548DD4" w:themeColor="text2" w:themeTint="99"/>
                <w:highlight w:val="yellow"/>
                <w:lang w:val="hr-HR"/>
              </w:rPr>
              <w:t>kompetencije</w:t>
            </w:r>
          </w:p>
        </w:tc>
      </w:tr>
      <w:tr w:rsidR="00530650" w:rsidTr="00AC390D">
        <w:tc>
          <w:tcPr>
            <w:tcW w:w="2093" w:type="dxa"/>
          </w:tcPr>
          <w:p w:rsidR="00530650" w:rsidRDefault="00895E8D" w:rsidP="00C94DFD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Plesna haljina</w:t>
            </w:r>
            <w:r w:rsidR="005A487D">
              <w:rPr>
                <w:color w:val="548DD4" w:themeColor="text2" w:themeTint="99"/>
                <w:lang w:val="hr-HR"/>
              </w:rPr>
              <w:t>;</w:t>
            </w:r>
          </w:p>
          <w:p w:rsidR="00DD18EE" w:rsidRDefault="002F1F77" w:rsidP="00C94DFD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Miševi i mačke</w:t>
            </w:r>
          </w:p>
          <w:p w:rsidR="002F1F77" w:rsidRPr="00C94DFD" w:rsidRDefault="002F1F77" w:rsidP="00C94DFD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2., 3.r.</w:t>
            </w:r>
          </w:p>
        </w:tc>
        <w:tc>
          <w:tcPr>
            <w:tcW w:w="1621" w:type="dxa"/>
          </w:tcPr>
          <w:p w:rsidR="00530650" w:rsidRPr="00895E8D" w:rsidRDefault="00895E8D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pouka priče</w:t>
            </w:r>
            <w:r w:rsidR="005A487D">
              <w:rPr>
                <w:color w:val="548DD4" w:themeColor="text2" w:themeTint="99"/>
                <w:lang w:val="hr-HR"/>
              </w:rPr>
              <w:t>;</w:t>
            </w:r>
            <w:r w:rsidR="002F1F77">
              <w:rPr>
                <w:color w:val="548DD4" w:themeColor="text2" w:themeTint="99"/>
                <w:lang w:val="hr-HR"/>
              </w:rPr>
              <w:t xml:space="preserve"> personificirani miš i mačka u stihovima</w:t>
            </w:r>
          </w:p>
        </w:tc>
        <w:tc>
          <w:tcPr>
            <w:tcW w:w="1858" w:type="dxa"/>
          </w:tcPr>
          <w:p w:rsidR="00530650" w:rsidRPr="001D585A" w:rsidRDefault="001D585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čitanje</w:t>
            </w:r>
          </w:p>
        </w:tc>
        <w:tc>
          <w:tcPr>
            <w:tcW w:w="1858" w:type="dxa"/>
          </w:tcPr>
          <w:p w:rsidR="00530650" w:rsidRPr="00916B7A" w:rsidRDefault="00916B7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slikovnica</w:t>
            </w:r>
          </w:p>
        </w:tc>
        <w:tc>
          <w:tcPr>
            <w:tcW w:w="1858" w:type="dxa"/>
          </w:tcPr>
          <w:p w:rsidR="00530650" w:rsidRPr="00916B7A" w:rsidRDefault="00916B7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pristup informaciji</w:t>
            </w:r>
          </w:p>
        </w:tc>
      </w:tr>
      <w:tr w:rsidR="00530650" w:rsidTr="00AC390D">
        <w:tc>
          <w:tcPr>
            <w:tcW w:w="2093" w:type="dxa"/>
          </w:tcPr>
          <w:p w:rsidR="00530650" w:rsidRPr="00336397" w:rsidRDefault="00EF0EB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izborna lektira</w:t>
            </w:r>
            <w:r w:rsidR="0014104A">
              <w:rPr>
                <w:color w:val="548DD4" w:themeColor="text2" w:themeTint="99"/>
                <w:lang w:val="hr-HR"/>
              </w:rPr>
              <w:t xml:space="preserve"> </w:t>
            </w:r>
            <w:r w:rsidR="00B826EF">
              <w:rPr>
                <w:color w:val="548DD4" w:themeColor="text2" w:themeTint="99"/>
                <w:lang w:val="hr-HR"/>
              </w:rPr>
              <w:t>4.r.</w:t>
            </w:r>
          </w:p>
        </w:tc>
        <w:tc>
          <w:tcPr>
            <w:tcW w:w="1621" w:type="dxa"/>
          </w:tcPr>
          <w:p w:rsidR="00530650" w:rsidRPr="001A0575" w:rsidRDefault="001A0575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likovi k</w:t>
            </w:r>
            <w:r w:rsidR="00E34A44">
              <w:rPr>
                <w:color w:val="548DD4" w:themeColor="text2" w:themeTint="99"/>
                <w:lang w:val="hr-HR"/>
              </w:rPr>
              <w:t>oji pokreću događaje u dj.</w:t>
            </w:r>
          </w:p>
        </w:tc>
        <w:tc>
          <w:tcPr>
            <w:tcW w:w="1858" w:type="dxa"/>
          </w:tcPr>
          <w:p w:rsidR="00530650" w:rsidRPr="00EF0EBA" w:rsidRDefault="00EF0EB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izbor djela za 4.r.</w:t>
            </w:r>
          </w:p>
        </w:tc>
        <w:tc>
          <w:tcPr>
            <w:tcW w:w="1858" w:type="dxa"/>
          </w:tcPr>
          <w:p w:rsidR="00530650" w:rsidRDefault="00B826EF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izborna </w:t>
            </w:r>
            <w:r w:rsidR="00110230">
              <w:rPr>
                <w:color w:val="548DD4" w:themeColor="text2" w:themeTint="99"/>
                <w:lang w:val="hr-HR"/>
              </w:rPr>
              <w:t>lektira:</w:t>
            </w:r>
          </w:p>
          <w:p w:rsidR="00110230" w:rsidRDefault="00315310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Čarobnjak iz </w:t>
            </w:r>
            <w:proofErr w:type="spellStart"/>
            <w:r>
              <w:rPr>
                <w:color w:val="548DD4" w:themeColor="text2" w:themeTint="99"/>
                <w:lang w:val="hr-HR"/>
              </w:rPr>
              <w:t>Oza</w:t>
            </w:r>
            <w:proofErr w:type="spellEnd"/>
          </w:p>
          <w:p w:rsidR="00110230" w:rsidRDefault="00110230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Blizanke</w:t>
            </w:r>
          </w:p>
          <w:p w:rsidR="00110230" w:rsidRDefault="00110230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Bambi</w:t>
            </w:r>
          </w:p>
          <w:p w:rsidR="00110230" w:rsidRDefault="00110230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Knjiga o džungli</w:t>
            </w:r>
          </w:p>
          <w:p w:rsidR="00110230" w:rsidRDefault="00110230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Ključić oko vrata</w:t>
            </w:r>
            <w:r w:rsidR="0001324A">
              <w:rPr>
                <w:color w:val="548DD4" w:themeColor="text2" w:themeTint="99"/>
                <w:lang w:val="hr-HR"/>
              </w:rPr>
              <w:t>…</w:t>
            </w:r>
          </w:p>
          <w:p w:rsidR="00FC5645" w:rsidRPr="00B826EF" w:rsidRDefault="00F35A94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crtani film</w:t>
            </w:r>
            <w:r w:rsidR="00FC5645">
              <w:rPr>
                <w:color w:val="548DD4" w:themeColor="text2" w:themeTint="99"/>
                <w:lang w:val="hr-HR"/>
              </w:rPr>
              <w:t xml:space="preserve"> Bambi/</w:t>
            </w:r>
            <w:r w:rsidR="00147766">
              <w:rPr>
                <w:color w:val="548DD4" w:themeColor="text2" w:themeTint="99"/>
                <w:lang w:val="hr-HR"/>
              </w:rPr>
              <w:t xml:space="preserve"> </w:t>
            </w:r>
            <w:r w:rsidR="00FC5645">
              <w:rPr>
                <w:color w:val="548DD4" w:themeColor="text2" w:themeTint="99"/>
                <w:lang w:val="hr-HR"/>
              </w:rPr>
              <w:t>DVD</w:t>
            </w:r>
          </w:p>
        </w:tc>
        <w:tc>
          <w:tcPr>
            <w:tcW w:w="1858" w:type="dxa"/>
          </w:tcPr>
          <w:p w:rsidR="00530650" w:rsidRPr="00FC5645" w:rsidRDefault="00FC5645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pristup informaciji</w:t>
            </w:r>
          </w:p>
        </w:tc>
      </w:tr>
      <w:tr w:rsidR="00530650" w:rsidTr="00AC390D">
        <w:tc>
          <w:tcPr>
            <w:tcW w:w="2093" w:type="dxa"/>
          </w:tcPr>
          <w:p w:rsidR="00530650" w:rsidRDefault="00AC390D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Koko u Par</w:t>
            </w:r>
            <w:r w:rsidR="0088240E">
              <w:rPr>
                <w:color w:val="548DD4" w:themeColor="text2" w:themeTint="99"/>
                <w:lang w:val="hr-HR"/>
              </w:rPr>
              <w:t xml:space="preserve">izu, Koko i duhovi, Uzbuna na Zelenom </w:t>
            </w:r>
            <w:r>
              <w:rPr>
                <w:color w:val="548DD4" w:themeColor="text2" w:themeTint="99"/>
                <w:lang w:val="hr-HR"/>
              </w:rPr>
              <w:t>vrhu</w:t>
            </w:r>
          </w:p>
          <w:p w:rsidR="0088240E" w:rsidRPr="00336397" w:rsidRDefault="0088240E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Zagonetni dječak</w:t>
            </w:r>
            <w:r w:rsidR="002517B9">
              <w:rPr>
                <w:color w:val="548DD4" w:themeColor="text2" w:themeTint="99"/>
                <w:lang w:val="hr-HR"/>
              </w:rPr>
              <w:t xml:space="preserve"> /5.r.</w:t>
            </w:r>
          </w:p>
        </w:tc>
        <w:tc>
          <w:tcPr>
            <w:tcW w:w="1621" w:type="dxa"/>
          </w:tcPr>
          <w:p w:rsidR="00736E20" w:rsidRDefault="00736E20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osobine likova u</w:t>
            </w:r>
            <w:r w:rsidR="005F17EE">
              <w:rPr>
                <w:color w:val="548DD4" w:themeColor="text2" w:themeTint="99"/>
                <w:lang w:val="hr-HR"/>
              </w:rPr>
              <w:t xml:space="preserve"> dijalog</w:t>
            </w:r>
            <w:r>
              <w:rPr>
                <w:color w:val="548DD4" w:themeColor="text2" w:themeTint="99"/>
                <w:lang w:val="hr-HR"/>
              </w:rPr>
              <w:t>u</w:t>
            </w:r>
          </w:p>
          <w:p w:rsidR="00530650" w:rsidRPr="005F17EE" w:rsidRDefault="00736E20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-filmska prezentacija dj</w:t>
            </w:r>
            <w:r w:rsidR="001A2C18">
              <w:rPr>
                <w:color w:val="548DD4" w:themeColor="text2" w:themeTint="99"/>
                <w:lang w:val="hr-HR"/>
              </w:rPr>
              <w:t>ela</w:t>
            </w:r>
            <w:r w:rsidR="005F17EE">
              <w:rPr>
                <w:color w:val="548DD4" w:themeColor="text2" w:themeTint="99"/>
                <w:lang w:val="hr-HR"/>
              </w:rPr>
              <w:t xml:space="preserve"> </w:t>
            </w:r>
          </w:p>
        </w:tc>
        <w:tc>
          <w:tcPr>
            <w:tcW w:w="1858" w:type="dxa"/>
          </w:tcPr>
          <w:p w:rsidR="00530650" w:rsidRPr="009264F6" w:rsidRDefault="009264F6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izbor </w:t>
            </w:r>
            <w:proofErr w:type="spellStart"/>
            <w:r>
              <w:rPr>
                <w:color w:val="548DD4" w:themeColor="text2" w:themeTint="99"/>
                <w:lang w:val="hr-HR"/>
              </w:rPr>
              <w:t>knjiž</w:t>
            </w:r>
            <w:proofErr w:type="spellEnd"/>
            <w:r>
              <w:rPr>
                <w:color w:val="548DD4" w:themeColor="text2" w:themeTint="99"/>
                <w:lang w:val="hr-HR"/>
              </w:rPr>
              <w:t>. djela       čitanje romana</w:t>
            </w:r>
          </w:p>
        </w:tc>
        <w:tc>
          <w:tcPr>
            <w:tcW w:w="1858" w:type="dxa"/>
          </w:tcPr>
          <w:p w:rsidR="00530650" w:rsidRDefault="002700E3">
            <w:pPr>
              <w:ind w:firstLine="0"/>
              <w:rPr>
                <w:color w:val="548DD4" w:themeColor="text2" w:themeTint="99"/>
                <w:lang w:val="hr-HR"/>
              </w:rPr>
            </w:pPr>
            <w:proofErr w:type="spellStart"/>
            <w:r>
              <w:rPr>
                <w:color w:val="548DD4" w:themeColor="text2" w:themeTint="99"/>
                <w:lang w:val="hr-HR"/>
              </w:rPr>
              <w:t>Kušanovi</w:t>
            </w:r>
            <w:proofErr w:type="spellEnd"/>
            <w:r>
              <w:rPr>
                <w:color w:val="548DD4" w:themeColor="text2" w:themeTint="99"/>
                <w:lang w:val="hr-HR"/>
              </w:rPr>
              <w:t xml:space="preserve"> romani</w:t>
            </w:r>
          </w:p>
          <w:p w:rsidR="00C04F6F" w:rsidRPr="002700E3" w:rsidRDefault="00C04F6F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igrani film: Koko i duhovi</w:t>
            </w:r>
            <w:r w:rsidR="00B371D9">
              <w:rPr>
                <w:color w:val="548DD4" w:themeColor="text2" w:themeTint="99"/>
                <w:lang w:val="hr-HR"/>
              </w:rPr>
              <w:t xml:space="preserve"> </w:t>
            </w:r>
            <w:r>
              <w:rPr>
                <w:color w:val="548DD4" w:themeColor="text2" w:themeTint="99"/>
                <w:lang w:val="hr-HR"/>
              </w:rPr>
              <w:t>/</w:t>
            </w:r>
            <w:r w:rsidR="00147766">
              <w:rPr>
                <w:color w:val="548DD4" w:themeColor="text2" w:themeTint="99"/>
                <w:lang w:val="hr-HR"/>
              </w:rPr>
              <w:t xml:space="preserve"> </w:t>
            </w:r>
            <w:r>
              <w:rPr>
                <w:color w:val="548DD4" w:themeColor="text2" w:themeTint="99"/>
                <w:lang w:val="hr-HR"/>
              </w:rPr>
              <w:t xml:space="preserve">DVD </w:t>
            </w:r>
          </w:p>
        </w:tc>
        <w:tc>
          <w:tcPr>
            <w:tcW w:w="1858" w:type="dxa"/>
          </w:tcPr>
          <w:p w:rsidR="00530650" w:rsidRPr="00CE0CBD" w:rsidRDefault="00CE0CBD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pristup informaciji</w:t>
            </w:r>
          </w:p>
        </w:tc>
      </w:tr>
      <w:tr w:rsidR="00530650" w:rsidTr="00AC390D">
        <w:tc>
          <w:tcPr>
            <w:tcW w:w="2093" w:type="dxa"/>
          </w:tcPr>
          <w:p w:rsidR="00DD18EE" w:rsidRDefault="000307B8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Priče iz davnine Kako je Potjeh tažio istinu, Sunce djever i Neva </w:t>
            </w:r>
            <w:proofErr w:type="spellStart"/>
            <w:r>
              <w:rPr>
                <w:color w:val="548DD4" w:themeColor="text2" w:themeTint="99"/>
                <w:lang w:val="hr-HR"/>
              </w:rPr>
              <w:t>Nevičica</w:t>
            </w:r>
            <w:proofErr w:type="spellEnd"/>
            <w:r>
              <w:rPr>
                <w:color w:val="548DD4" w:themeColor="text2" w:themeTint="99"/>
                <w:lang w:val="hr-HR"/>
              </w:rPr>
              <w:t xml:space="preserve">, Bratac </w:t>
            </w:r>
            <w:proofErr w:type="spellStart"/>
            <w:r>
              <w:rPr>
                <w:color w:val="548DD4" w:themeColor="text2" w:themeTint="99"/>
                <w:lang w:val="hr-HR"/>
              </w:rPr>
              <w:t>Jaglenac.</w:t>
            </w:r>
            <w:proofErr w:type="spellEnd"/>
            <w:r>
              <w:rPr>
                <w:color w:val="548DD4" w:themeColor="text2" w:themeTint="99"/>
                <w:lang w:val="hr-HR"/>
              </w:rPr>
              <w:t>.</w:t>
            </w:r>
          </w:p>
          <w:p w:rsidR="000307B8" w:rsidRPr="00C94DFD" w:rsidRDefault="000307B8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6.r.</w:t>
            </w:r>
          </w:p>
        </w:tc>
        <w:tc>
          <w:tcPr>
            <w:tcW w:w="1621" w:type="dxa"/>
          </w:tcPr>
          <w:p w:rsidR="00530650" w:rsidRPr="00BB59FC" w:rsidRDefault="00BB59F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preplitanje zbilje i mašte u priči</w:t>
            </w:r>
          </w:p>
        </w:tc>
        <w:tc>
          <w:tcPr>
            <w:tcW w:w="1858" w:type="dxa"/>
          </w:tcPr>
          <w:p w:rsidR="00530650" w:rsidRPr="00063A66" w:rsidRDefault="00063A66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informiranje o izboru priča za 6.r. </w:t>
            </w:r>
          </w:p>
        </w:tc>
        <w:tc>
          <w:tcPr>
            <w:tcW w:w="1858" w:type="dxa"/>
          </w:tcPr>
          <w:p w:rsidR="00530650" w:rsidRDefault="005D2259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plakat         </w:t>
            </w:r>
            <w:r w:rsidR="009D7D23">
              <w:rPr>
                <w:color w:val="548DD4" w:themeColor="text2" w:themeTint="99"/>
                <w:lang w:val="hr-HR"/>
              </w:rPr>
              <w:t xml:space="preserve">            </w:t>
            </w:r>
            <w:r>
              <w:rPr>
                <w:color w:val="548DD4" w:themeColor="text2" w:themeTint="99"/>
                <w:lang w:val="hr-HR"/>
              </w:rPr>
              <w:t xml:space="preserve"> power </w:t>
            </w:r>
            <w:proofErr w:type="spellStart"/>
            <w:r>
              <w:rPr>
                <w:color w:val="548DD4" w:themeColor="text2" w:themeTint="99"/>
                <w:lang w:val="hr-HR"/>
              </w:rPr>
              <w:t>point</w:t>
            </w:r>
            <w:proofErr w:type="spellEnd"/>
          </w:p>
          <w:p w:rsidR="00DB5F78" w:rsidRDefault="00DB5F78">
            <w:pPr>
              <w:ind w:firstLine="0"/>
              <w:rPr>
                <w:color w:val="548DD4" w:themeColor="text2" w:themeTint="99"/>
                <w:lang w:val="hr-HR"/>
              </w:rPr>
            </w:pPr>
            <w:proofErr w:type="spellStart"/>
            <w:r>
              <w:rPr>
                <w:color w:val="548DD4" w:themeColor="text2" w:themeTint="99"/>
                <w:lang w:val="hr-HR"/>
              </w:rPr>
              <w:t>Carnet</w:t>
            </w:r>
            <w:proofErr w:type="spellEnd"/>
            <w:r>
              <w:rPr>
                <w:color w:val="548DD4" w:themeColor="text2" w:themeTint="99"/>
                <w:lang w:val="hr-HR"/>
              </w:rPr>
              <w:t xml:space="preserve"> e-lektira</w:t>
            </w:r>
          </w:p>
          <w:p w:rsidR="00DB5F78" w:rsidRPr="005D2259" w:rsidRDefault="005B003E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a</w:t>
            </w:r>
            <w:r w:rsidR="00DB5F78">
              <w:rPr>
                <w:color w:val="548DD4" w:themeColor="text2" w:themeTint="99"/>
                <w:lang w:val="hr-HR"/>
              </w:rPr>
              <w:t>udio i video zapisi</w:t>
            </w:r>
          </w:p>
        </w:tc>
        <w:tc>
          <w:tcPr>
            <w:tcW w:w="1858" w:type="dxa"/>
          </w:tcPr>
          <w:p w:rsidR="00530650" w:rsidRPr="005C7B9A" w:rsidRDefault="003828E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k</w:t>
            </w:r>
            <w:r w:rsidR="005C7B9A">
              <w:rPr>
                <w:color w:val="548DD4" w:themeColor="text2" w:themeTint="99"/>
                <w:lang w:val="hr-HR"/>
              </w:rPr>
              <w:t>orištenje informacija</w:t>
            </w:r>
          </w:p>
        </w:tc>
      </w:tr>
      <w:tr w:rsidR="00530650" w:rsidTr="00AC390D">
        <w:tc>
          <w:tcPr>
            <w:tcW w:w="2093" w:type="dxa"/>
          </w:tcPr>
          <w:p w:rsidR="00530650" w:rsidRDefault="00A679E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Tajni dnevnik Adriana </w:t>
            </w:r>
            <w:proofErr w:type="spellStart"/>
            <w:r>
              <w:rPr>
                <w:color w:val="548DD4" w:themeColor="text2" w:themeTint="99"/>
                <w:lang w:val="hr-HR"/>
              </w:rPr>
              <w:t>Molea</w:t>
            </w:r>
            <w:proofErr w:type="spellEnd"/>
          </w:p>
          <w:p w:rsidR="00A679EC" w:rsidRPr="00C94DFD" w:rsidRDefault="00A679E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7.r.</w:t>
            </w:r>
          </w:p>
        </w:tc>
        <w:tc>
          <w:tcPr>
            <w:tcW w:w="1621" w:type="dxa"/>
          </w:tcPr>
          <w:p w:rsidR="00530650" w:rsidRPr="00515C4B" w:rsidRDefault="00A679E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stil pisanja dnevničke proze</w:t>
            </w:r>
          </w:p>
        </w:tc>
        <w:tc>
          <w:tcPr>
            <w:tcW w:w="1858" w:type="dxa"/>
          </w:tcPr>
          <w:p w:rsidR="00530650" w:rsidRPr="00E8373C" w:rsidRDefault="00A679E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i</w:t>
            </w:r>
            <w:r w:rsidR="00E8373C">
              <w:rPr>
                <w:color w:val="548DD4" w:themeColor="text2" w:themeTint="99"/>
                <w:lang w:val="hr-HR"/>
              </w:rPr>
              <w:t>nformir</w:t>
            </w:r>
            <w:r>
              <w:rPr>
                <w:color w:val="548DD4" w:themeColor="text2" w:themeTint="99"/>
                <w:lang w:val="hr-HR"/>
              </w:rPr>
              <w:t>anje  (1., 2. i 3. dio dnevnika)</w:t>
            </w:r>
          </w:p>
        </w:tc>
        <w:tc>
          <w:tcPr>
            <w:tcW w:w="1858" w:type="dxa"/>
          </w:tcPr>
          <w:p w:rsidR="00530650" w:rsidRDefault="0079773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Dnevnik </w:t>
            </w:r>
            <w:proofErr w:type="spellStart"/>
            <w:r>
              <w:rPr>
                <w:color w:val="548DD4" w:themeColor="text2" w:themeTint="99"/>
                <w:lang w:val="hr-HR"/>
              </w:rPr>
              <w:t>S.Townsend</w:t>
            </w:r>
            <w:proofErr w:type="spellEnd"/>
          </w:p>
          <w:p w:rsidR="008419AC" w:rsidRPr="00267459" w:rsidRDefault="008419A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Tajni dnevnik </w:t>
            </w:r>
            <w:proofErr w:type="spellStart"/>
            <w:r>
              <w:rPr>
                <w:color w:val="548DD4" w:themeColor="text2" w:themeTint="99"/>
                <w:lang w:val="hr-HR"/>
              </w:rPr>
              <w:t>A.Molea</w:t>
            </w:r>
            <w:proofErr w:type="spellEnd"/>
            <w:r>
              <w:rPr>
                <w:color w:val="548DD4" w:themeColor="text2" w:themeTint="99"/>
                <w:lang w:val="hr-HR"/>
              </w:rPr>
              <w:t xml:space="preserve"> Studio centar/</w:t>
            </w:r>
            <w:proofErr w:type="spellStart"/>
            <w:r>
              <w:rPr>
                <w:color w:val="548DD4" w:themeColor="text2" w:themeTint="99"/>
                <w:lang w:val="hr-HR"/>
              </w:rPr>
              <w:t>You</w:t>
            </w:r>
            <w:proofErr w:type="spellEnd"/>
            <w:r>
              <w:rPr>
                <w:color w:val="548DD4" w:themeColor="text2" w:themeTint="99"/>
                <w:lang w:val="hr-HR"/>
              </w:rPr>
              <w:t xml:space="preserve"> tube –kazališna predstava</w:t>
            </w:r>
          </w:p>
        </w:tc>
        <w:tc>
          <w:tcPr>
            <w:tcW w:w="1858" w:type="dxa"/>
          </w:tcPr>
          <w:p w:rsidR="00530650" w:rsidRPr="00BE659A" w:rsidRDefault="00BE659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pristup informaciji</w:t>
            </w:r>
          </w:p>
        </w:tc>
      </w:tr>
      <w:tr w:rsidR="00530650" w:rsidTr="00AC390D">
        <w:tc>
          <w:tcPr>
            <w:tcW w:w="2093" w:type="dxa"/>
          </w:tcPr>
          <w:p w:rsidR="00530650" w:rsidRDefault="009059B5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Galeb </w:t>
            </w:r>
            <w:proofErr w:type="spellStart"/>
            <w:r>
              <w:rPr>
                <w:color w:val="548DD4" w:themeColor="text2" w:themeTint="99"/>
                <w:lang w:val="hr-HR"/>
              </w:rPr>
              <w:t>Jonathan</w:t>
            </w:r>
            <w:proofErr w:type="spellEnd"/>
            <w:r>
              <w:rPr>
                <w:color w:val="548DD4" w:themeColor="text2" w:themeTint="99"/>
                <w:lang w:val="hr-HR"/>
              </w:rPr>
              <w:t xml:space="preserve"> </w:t>
            </w:r>
            <w:proofErr w:type="spellStart"/>
            <w:r>
              <w:rPr>
                <w:color w:val="548DD4" w:themeColor="text2" w:themeTint="99"/>
                <w:lang w:val="hr-HR"/>
              </w:rPr>
              <w:t>Livingston</w:t>
            </w:r>
            <w:proofErr w:type="spellEnd"/>
          </w:p>
          <w:p w:rsidR="009059B5" w:rsidRPr="00825FDC" w:rsidRDefault="009059B5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8.r.</w:t>
            </w:r>
          </w:p>
        </w:tc>
        <w:tc>
          <w:tcPr>
            <w:tcW w:w="1621" w:type="dxa"/>
          </w:tcPr>
          <w:p w:rsidR="00530650" w:rsidRPr="009059B5" w:rsidRDefault="009059B5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ideja i poruka </w:t>
            </w:r>
            <w:r w:rsidR="009E29E9">
              <w:rPr>
                <w:color w:val="548DD4" w:themeColor="text2" w:themeTint="99"/>
                <w:lang w:val="hr-HR"/>
              </w:rPr>
              <w:t>djela</w:t>
            </w:r>
          </w:p>
        </w:tc>
        <w:tc>
          <w:tcPr>
            <w:tcW w:w="1858" w:type="dxa"/>
          </w:tcPr>
          <w:p w:rsidR="00530650" w:rsidRPr="00917315" w:rsidRDefault="00917315" w:rsidP="009F407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informiran</w:t>
            </w:r>
            <w:r w:rsidR="009F407C">
              <w:rPr>
                <w:color w:val="548DD4" w:themeColor="text2" w:themeTint="99"/>
                <w:lang w:val="hr-HR"/>
              </w:rPr>
              <w:t>je (pou</w:t>
            </w:r>
            <w:r w:rsidR="009E29E9">
              <w:rPr>
                <w:color w:val="548DD4" w:themeColor="text2" w:themeTint="99"/>
                <w:lang w:val="hr-HR"/>
              </w:rPr>
              <w:t>čna misao proze</w:t>
            </w:r>
            <w:r w:rsidR="009F407C">
              <w:rPr>
                <w:color w:val="548DD4" w:themeColor="text2" w:themeTint="99"/>
                <w:lang w:val="hr-HR"/>
              </w:rPr>
              <w:t>)</w:t>
            </w:r>
          </w:p>
        </w:tc>
        <w:tc>
          <w:tcPr>
            <w:tcW w:w="1858" w:type="dxa"/>
          </w:tcPr>
          <w:p w:rsidR="00530650" w:rsidRPr="009F407C" w:rsidRDefault="009F407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proza Richarda Bacha </w:t>
            </w:r>
          </w:p>
        </w:tc>
        <w:tc>
          <w:tcPr>
            <w:tcW w:w="1858" w:type="dxa"/>
          </w:tcPr>
          <w:p w:rsidR="00530650" w:rsidRPr="009F407C" w:rsidRDefault="00FD1A2E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</w:t>
            </w:r>
            <w:r w:rsidR="009F407C">
              <w:rPr>
                <w:color w:val="548DD4" w:themeColor="text2" w:themeTint="99"/>
                <w:lang w:val="hr-HR"/>
              </w:rPr>
              <w:t>ristup informaciji</w:t>
            </w:r>
          </w:p>
        </w:tc>
      </w:tr>
      <w:tr w:rsidR="00530650" w:rsidTr="00AC390D">
        <w:tc>
          <w:tcPr>
            <w:tcW w:w="2093" w:type="dxa"/>
          </w:tcPr>
          <w:p w:rsidR="00530650" w:rsidRPr="00C1379E" w:rsidRDefault="00215EA2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5.05.</w:t>
            </w:r>
            <w:r w:rsidR="00C1379E">
              <w:rPr>
                <w:color w:val="548DD4" w:themeColor="text2" w:themeTint="99"/>
                <w:lang w:val="hr-HR"/>
              </w:rPr>
              <w:t>Dan Vijeća Europe</w:t>
            </w:r>
          </w:p>
        </w:tc>
        <w:tc>
          <w:tcPr>
            <w:tcW w:w="1621" w:type="dxa"/>
          </w:tcPr>
          <w:p w:rsidR="00530650" w:rsidRPr="00A3326B" w:rsidRDefault="00146556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d</w:t>
            </w:r>
            <w:r w:rsidR="00A3326B">
              <w:rPr>
                <w:color w:val="548DD4" w:themeColor="text2" w:themeTint="99"/>
                <w:lang w:val="hr-HR"/>
              </w:rPr>
              <w:t>emokratska načela EU</w:t>
            </w:r>
          </w:p>
        </w:tc>
        <w:tc>
          <w:tcPr>
            <w:tcW w:w="1858" w:type="dxa"/>
          </w:tcPr>
          <w:p w:rsidR="00530650" w:rsidRDefault="00C13664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 xml:space="preserve">čitanje            </w:t>
            </w:r>
          </w:p>
          <w:p w:rsidR="00C13664" w:rsidRPr="00C13664" w:rsidRDefault="00C13664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informiranje</w:t>
            </w:r>
          </w:p>
        </w:tc>
        <w:tc>
          <w:tcPr>
            <w:tcW w:w="1858" w:type="dxa"/>
          </w:tcPr>
          <w:p w:rsidR="00530650" w:rsidRDefault="002202BE" w:rsidP="002202BE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J.B.Durand: Europa malim koracima</w:t>
            </w:r>
          </w:p>
          <w:p w:rsidR="0083176C" w:rsidRPr="002202BE" w:rsidRDefault="002202BE" w:rsidP="002202BE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ht</w:t>
            </w:r>
            <w:r w:rsidR="0083176C">
              <w:rPr>
                <w:color w:val="548DD4" w:themeColor="text2" w:themeTint="99"/>
                <w:lang w:val="hr-HR"/>
              </w:rPr>
              <w:t>t</w:t>
            </w:r>
            <w:r>
              <w:rPr>
                <w:color w:val="548DD4" w:themeColor="text2" w:themeTint="99"/>
                <w:lang w:val="hr-HR"/>
              </w:rPr>
              <w:t>ps://</w:t>
            </w:r>
            <w:r w:rsidR="0083176C">
              <w:rPr>
                <w:color w:val="548DD4" w:themeColor="text2" w:themeTint="99"/>
                <w:lang w:val="hr-HR"/>
              </w:rPr>
              <w:t>hr.wikipedia.org</w:t>
            </w:r>
          </w:p>
        </w:tc>
        <w:tc>
          <w:tcPr>
            <w:tcW w:w="1858" w:type="dxa"/>
          </w:tcPr>
          <w:p w:rsidR="00530650" w:rsidRPr="00CC5BBC" w:rsidRDefault="00CC5BB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pronalaženje informacija</w:t>
            </w:r>
          </w:p>
        </w:tc>
      </w:tr>
      <w:tr w:rsidR="00530650" w:rsidTr="00AC390D">
        <w:tc>
          <w:tcPr>
            <w:tcW w:w="2093" w:type="dxa"/>
          </w:tcPr>
          <w:p w:rsidR="00530650" w:rsidRPr="00215EA2" w:rsidRDefault="00215EA2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14.05.Majčin dan</w:t>
            </w:r>
          </w:p>
        </w:tc>
        <w:tc>
          <w:tcPr>
            <w:tcW w:w="1621" w:type="dxa"/>
          </w:tcPr>
          <w:p w:rsidR="00530650" w:rsidRPr="00C6180B" w:rsidRDefault="00020C8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majčin lik u lirici</w:t>
            </w:r>
          </w:p>
        </w:tc>
        <w:tc>
          <w:tcPr>
            <w:tcW w:w="1858" w:type="dxa"/>
          </w:tcPr>
          <w:p w:rsidR="00530650" w:rsidRPr="000A7CBA" w:rsidRDefault="00B60959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pisanje literarnih radova</w:t>
            </w:r>
            <w:r w:rsidR="00EE2EBD">
              <w:rPr>
                <w:color w:val="548DD4" w:themeColor="text2" w:themeTint="99"/>
                <w:lang w:val="hr-HR"/>
              </w:rPr>
              <w:t xml:space="preserve"> o majci</w:t>
            </w:r>
            <w:r>
              <w:rPr>
                <w:color w:val="548DD4" w:themeColor="text2" w:themeTint="99"/>
                <w:lang w:val="hr-HR"/>
              </w:rPr>
              <w:t xml:space="preserve"> za web str. </w:t>
            </w:r>
            <w:proofErr w:type="spellStart"/>
            <w:r>
              <w:rPr>
                <w:color w:val="548DD4" w:themeColor="text2" w:themeTint="99"/>
                <w:lang w:val="hr-HR"/>
              </w:rPr>
              <w:t>knj</w:t>
            </w:r>
            <w:proofErr w:type="spellEnd"/>
            <w:r>
              <w:rPr>
                <w:color w:val="548DD4" w:themeColor="text2" w:themeTint="99"/>
                <w:lang w:val="hr-HR"/>
              </w:rPr>
              <w:t xml:space="preserve">. </w:t>
            </w:r>
          </w:p>
        </w:tc>
        <w:tc>
          <w:tcPr>
            <w:tcW w:w="1858" w:type="dxa"/>
          </w:tcPr>
          <w:p w:rsidR="001C621A" w:rsidRDefault="00C771CF">
            <w:pPr>
              <w:ind w:firstLine="0"/>
              <w:rPr>
                <w:color w:val="548DD4" w:themeColor="text2" w:themeTint="99"/>
                <w:lang w:val="hr-HR"/>
              </w:rPr>
            </w:pPr>
            <w:proofErr w:type="spellStart"/>
            <w:r>
              <w:rPr>
                <w:color w:val="548DD4" w:themeColor="text2" w:themeTint="99"/>
                <w:lang w:val="hr-HR"/>
              </w:rPr>
              <w:t>D.Domjanić</w:t>
            </w:r>
            <w:proofErr w:type="spellEnd"/>
            <w:r>
              <w:rPr>
                <w:color w:val="548DD4" w:themeColor="text2" w:themeTint="99"/>
                <w:lang w:val="hr-HR"/>
              </w:rPr>
              <w:t>: Bele rože</w:t>
            </w:r>
          </w:p>
          <w:p w:rsidR="001C621A" w:rsidRDefault="001C621A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Tadijanović:Dugo u noć</w:t>
            </w:r>
          </w:p>
          <w:p w:rsidR="00297B29" w:rsidRDefault="00297B29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Cesarić: Jedne noći</w:t>
            </w:r>
          </w:p>
          <w:p w:rsidR="00297B29" w:rsidRPr="001C621A" w:rsidRDefault="00297B29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Jesenjin: Pismo majci…</w:t>
            </w:r>
          </w:p>
        </w:tc>
        <w:tc>
          <w:tcPr>
            <w:tcW w:w="1858" w:type="dxa"/>
          </w:tcPr>
          <w:p w:rsidR="00530650" w:rsidRPr="004C504F" w:rsidRDefault="004C504F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pristup informaciji</w:t>
            </w:r>
          </w:p>
        </w:tc>
      </w:tr>
      <w:tr w:rsidR="00530650" w:rsidTr="00AC390D">
        <w:tc>
          <w:tcPr>
            <w:tcW w:w="2093" w:type="dxa"/>
          </w:tcPr>
          <w:p w:rsidR="00E67C62" w:rsidRDefault="005C08D6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31.05.Dan Zag</w:t>
            </w:r>
            <w:r w:rsidR="00E67C62">
              <w:rPr>
                <w:color w:val="548DD4" w:themeColor="text2" w:themeTint="99"/>
                <w:lang w:val="hr-HR"/>
              </w:rPr>
              <w:t>reba</w:t>
            </w:r>
          </w:p>
          <w:p w:rsidR="00E67C62" w:rsidRDefault="00E67C62">
            <w:pPr>
              <w:ind w:firstLine="0"/>
              <w:rPr>
                <w:color w:val="548DD4" w:themeColor="text2" w:themeTint="99"/>
                <w:lang w:val="hr-HR"/>
              </w:rPr>
            </w:pPr>
          </w:p>
          <w:p w:rsidR="00530650" w:rsidRPr="005C08D6" w:rsidRDefault="00E67C62">
            <w:pPr>
              <w:ind w:firstLine="0"/>
              <w:rPr>
                <w:color w:val="548DD4" w:themeColor="text2" w:themeTint="99"/>
                <w:lang w:val="hr-HR"/>
              </w:rPr>
            </w:pPr>
            <w:r w:rsidRPr="00E67C62">
              <w:rPr>
                <w:noProof/>
                <w:color w:val="548DD4" w:themeColor="text2" w:themeTint="99"/>
                <w:lang w:val="hr-HR" w:eastAsia="hr-HR" w:bidi="ar-SA"/>
              </w:rPr>
              <w:drawing>
                <wp:inline distT="0" distB="0" distL="0" distR="0">
                  <wp:extent cx="554103" cy="421200"/>
                  <wp:effectExtent l="19050" t="0" r="0" b="0"/>
                  <wp:docPr id="2" name="Slika 1" descr="C:\Users\korisnik\Videos\Pictures\stari Zagr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Videos\Pictures\stari Zagr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03" cy="42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:rsidR="00530650" w:rsidRPr="00216181" w:rsidRDefault="00B41E58" w:rsidP="00216181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</w:t>
            </w:r>
            <w:r w:rsidR="005247C2">
              <w:rPr>
                <w:color w:val="548DD4" w:themeColor="text2" w:themeTint="99"/>
                <w:lang w:val="hr-HR"/>
              </w:rPr>
              <w:t>ovijesni razvoj grada</w:t>
            </w:r>
          </w:p>
        </w:tc>
        <w:tc>
          <w:tcPr>
            <w:tcW w:w="1858" w:type="dxa"/>
          </w:tcPr>
          <w:p w:rsidR="00530650" w:rsidRPr="006F0A88" w:rsidRDefault="006F0A88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informiranje</w:t>
            </w:r>
          </w:p>
        </w:tc>
        <w:tc>
          <w:tcPr>
            <w:tcW w:w="1858" w:type="dxa"/>
          </w:tcPr>
          <w:p w:rsidR="00530650" w:rsidRDefault="00B41E58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plakat</w:t>
            </w:r>
          </w:p>
          <w:p w:rsidR="00B41E58" w:rsidRDefault="007C0737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</w:t>
            </w:r>
            <w:r w:rsidR="00B41E58">
              <w:rPr>
                <w:color w:val="548DD4" w:themeColor="text2" w:themeTint="99"/>
                <w:lang w:val="hr-HR"/>
              </w:rPr>
              <w:t xml:space="preserve">ower </w:t>
            </w:r>
            <w:proofErr w:type="spellStart"/>
            <w:r w:rsidR="00B41E58">
              <w:rPr>
                <w:color w:val="548DD4" w:themeColor="text2" w:themeTint="99"/>
                <w:lang w:val="hr-HR"/>
              </w:rPr>
              <w:t>point</w:t>
            </w:r>
            <w:proofErr w:type="spellEnd"/>
          </w:p>
          <w:p w:rsidR="007C0737" w:rsidRDefault="007C0737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Opća i nacionalna enciklopedija</w:t>
            </w:r>
          </w:p>
          <w:p w:rsidR="007D0F7B" w:rsidRPr="009D7D23" w:rsidRDefault="007D0F7B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https://hr.wikipedia.org</w:t>
            </w:r>
          </w:p>
        </w:tc>
        <w:tc>
          <w:tcPr>
            <w:tcW w:w="1858" w:type="dxa"/>
          </w:tcPr>
          <w:p w:rsidR="00530650" w:rsidRPr="0050153C" w:rsidRDefault="0050153C">
            <w:pPr>
              <w:ind w:firstLine="0"/>
              <w:rPr>
                <w:color w:val="548DD4" w:themeColor="text2" w:themeTint="99"/>
                <w:lang w:val="hr-HR"/>
              </w:rPr>
            </w:pPr>
            <w:r>
              <w:rPr>
                <w:color w:val="548DD4" w:themeColor="text2" w:themeTint="99"/>
                <w:lang w:val="hr-HR"/>
              </w:rPr>
              <w:t>pronalaženje informacija</w:t>
            </w:r>
          </w:p>
        </w:tc>
      </w:tr>
    </w:tbl>
    <w:p w:rsidR="004C7A9B" w:rsidRDefault="00BB4744" w:rsidP="00557101">
      <w:pPr>
        <w:ind w:firstLine="0"/>
        <w:rPr>
          <w:lang w:val="hr-HR"/>
        </w:rPr>
      </w:pPr>
      <w:r>
        <w:rPr>
          <w:lang w:val="hr-HR"/>
        </w:rPr>
        <w:lastRenderedPageBreak/>
        <w:t xml:space="preserve">    </w:t>
      </w:r>
      <w:r w:rsidR="00E60552">
        <w:rPr>
          <w:lang w:val="hr-HR"/>
        </w:rPr>
        <w:t xml:space="preserve">                               </w:t>
      </w:r>
    </w:p>
    <w:p w:rsidR="004C7A9B" w:rsidRDefault="004C7A9B" w:rsidP="00842443">
      <w:pPr>
        <w:ind w:firstLine="0"/>
        <w:rPr>
          <w:lang w:val="hr-HR"/>
        </w:rPr>
      </w:pPr>
    </w:p>
    <w:p w:rsidR="004C7A9B" w:rsidRDefault="002A77AF">
      <w:pPr>
        <w:rPr>
          <w:color w:val="548DD4" w:themeColor="text2" w:themeTint="99"/>
          <w:lang w:val="hr-HR"/>
        </w:rPr>
      </w:pPr>
      <w:r>
        <w:rPr>
          <w:color w:val="548DD4" w:themeColor="text2" w:themeTint="99"/>
          <w:highlight w:val="yellow"/>
          <w:lang w:val="hr-HR"/>
        </w:rPr>
        <w:t xml:space="preserve"> </w:t>
      </w:r>
      <w:r w:rsidR="00DB4A2F" w:rsidRPr="00DB4A2F">
        <w:rPr>
          <w:color w:val="548DD4" w:themeColor="text2" w:themeTint="99"/>
          <w:highlight w:val="yellow"/>
          <w:lang w:val="hr-HR"/>
        </w:rPr>
        <w:t>PRETRAŽIVANJE I VREDNOVANJE INFORMACIJA NA INTERNETU</w:t>
      </w:r>
    </w:p>
    <w:p w:rsidR="00D95D7C" w:rsidRDefault="00D95D7C">
      <w:pPr>
        <w:rPr>
          <w:color w:val="548DD4" w:themeColor="text2" w:themeTint="99"/>
          <w:lang w:val="hr-HR"/>
        </w:rPr>
      </w:pPr>
    </w:p>
    <w:p w:rsidR="00D95D7C" w:rsidRDefault="00D95D7C" w:rsidP="00E24C56">
      <w:pPr>
        <w:ind w:firstLine="0"/>
        <w:jc w:val="left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Internet je informacijska mreža koja povezuje pojedinačne lokalne računalne mreže.</w:t>
      </w:r>
      <w:r w:rsidR="00031C1A">
        <w:rPr>
          <w:color w:val="548DD4" w:themeColor="text2" w:themeTint="99"/>
          <w:lang w:val="hr-HR"/>
        </w:rPr>
        <w:t xml:space="preserve"> Ta super mreža omogućuje</w:t>
      </w:r>
      <w:r w:rsidR="002A77AF">
        <w:rPr>
          <w:color w:val="548DD4" w:themeColor="text2" w:themeTint="99"/>
          <w:lang w:val="hr-HR"/>
        </w:rPr>
        <w:t xml:space="preserve"> korisnicima komunikaciju elektroničkom poštom, pronalaženje informacija na webu, prijenos datoteka</w:t>
      </w:r>
      <w:r w:rsidR="00595D9F">
        <w:rPr>
          <w:color w:val="548DD4" w:themeColor="text2" w:themeTint="99"/>
          <w:lang w:val="hr-HR"/>
        </w:rPr>
        <w:t xml:space="preserve"> protokolom za njihov prijenos (PTP – file transfer protokol). </w:t>
      </w:r>
    </w:p>
    <w:p w:rsidR="009565D9" w:rsidRDefault="00ED0A19" w:rsidP="00E24C56">
      <w:pPr>
        <w:ind w:firstLine="0"/>
        <w:jc w:val="left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U Hrvatskoj je umrežavanje na široj mreži započelo tijekom </w:t>
      </w:r>
      <w:r w:rsidR="001C049E">
        <w:rPr>
          <w:color w:val="548DD4" w:themeColor="text2" w:themeTint="99"/>
          <w:lang w:val="hr-HR"/>
        </w:rPr>
        <w:t xml:space="preserve">90-ih godina 20. </w:t>
      </w:r>
      <w:r w:rsidR="00675CFE">
        <w:rPr>
          <w:color w:val="548DD4" w:themeColor="text2" w:themeTint="99"/>
          <w:lang w:val="hr-HR"/>
        </w:rPr>
        <w:t>s</w:t>
      </w:r>
      <w:r w:rsidR="001C049E">
        <w:rPr>
          <w:color w:val="548DD4" w:themeColor="text2" w:themeTint="99"/>
          <w:lang w:val="hr-HR"/>
        </w:rPr>
        <w:t>toljeća</w:t>
      </w:r>
      <w:r w:rsidR="002C378F">
        <w:rPr>
          <w:color w:val="548DD4" w:themeColor="text2" w:themeTint="99"/>
          <w:lang w:val="hr-HR"/>
        </w:rPr>
        <w:t xml:space="preserve"> razvojem </w:t>
      </w:r>
      <w:proofErr w:type="spellStart"/>
      <w:r w:rsidR="002C378F">
        <w:rPr>
          <w:color w:val="548DD4" w:themeColor="text2" w:themeTint="99"/>
          <w:lang w:val="hr-HR"/>
        </w:rPr>
        <w:t>Carneta</w:t>
      </w:r>
      <w:proofErr w:type="spellEnd"/>
      <w:r w:rsidR="002C378F">
        <w:rPr>
          <w:color w:val="548DD4" w:themeColor="text2" w:themeTint="99"/>
          <w:lang w:val="hr-HR"/>
        </w:rPr>
        <w:t xml:space="preserve"> </w:t>
      </w:r>
      <w:r w:rsidR="001C049E">
        <w:rPr>
          <w:color w:val="548DD4" w:themeColor="text2" w:themeTint="99"/>
          <w:lang w:val="hr-HR"/>
        </w:rPr>
        <w:t xml:space="preserve"> </w:t>
      </w:r>
      <w:r w:rsidR="003F7A04">
        <w:rPr>
          <w:color w:val="548DD4" w:themeColor="text2" w:themeTint="99"/>
          <w:lang w:val="hr-HR"/>
        </w:rPr>
        <w:t xml:space="preserve">u znanosti i tehnologiji. </w:t>
      </w:r>
    </w:p>
    <w:p w:rsidR="009B6922" w:rsidRDefault="009565D9" w:rsidP="00E24C56">
      <w:pPr>
        <w:ind w:firstLine="0"/>
        <w:jc w:val="left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Elektronička pošta (e-mail) omogućuje razmjenjivanje poruka putem interneta</w:t>
      </w:r>
      <w:r w:rsidR="009B6922">
        <w:rPr>
          <w:color w:val="548DD4" w:themeColor="text2" w:themeTint="99"/>
          <w:lang w:val="hr-HR"/>
        </w:rPr>
        <w:t>.</w:t>
      </w:r>
    </w:p>
    <w:p w:rsidR="00757355" w:rsidRDefault="009B6922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Mrežne novine</w:t>
      </w:r>
      <w:r w:rsidR="006C014C">
        <w:rPr>
          <w:color w:val="548DD4" w:themeColor="text2" w:themeTint="99"/>
          <w:lang w:val="hr-HR"/>
        </w:rPr>
        <w:t xml:space="preserve"> uključuju organizaciju podataka i poruka elektronič</w:t>
      </w:r>
      <w:r w:rsidR="000314B2">
        <w:rPr>
          <w:color w:val="548DD4" w:themeColor="text2" w:themeTint="99"/>
          <w:lang w:val="hr-HR"/>
        </w:rPr>
        <w:t xml:space="preserve">ke pošte na internetskoj mreži (informacije na internetu: </w:t>
      </w:r>
      <w:hyperlink r:id="rId7" w:history="1">
        <w:r w:rsidR="00757355" w:rsidRPr="00B66588">
          <w:rPr>
            <w:rStyle w:val="Hiperveza"/>
            <w:lang w:val="hr-HR"/>
          </w:rPr>
          <w:t>http://news.Carnet.hr</w:t>
        </w:r>
      </w:hyperlink>
      <w:r w:rsidR="000314B2">
        <w:rPr>
          <w:color w:val="548DD4" w:themeColor="text2" w:themeTint="99"/>
          <w:lang w:val="hr-HR"/>
        </w:rPr>
        <w:t>).</w:t>
      </w:r>
    </w:p>
    <w:p w:rsidR="00E701A6" w:rsidRDefault="00757355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Web se tem</w:t>
      </w:r>
      <w:r w:rsidR="004022F3">
        <w:rPr>
          <w:color w:val="548DD4" w:themeColor="text2" w:themeTint="99"/>
          <w:lang w:val="hr-HR"/>
        </w:rPr>
        <w:t xml:space="preserve">elji na programskom jeziku HTML, omogućuje </w:t>
      </w:r>
      <w:proofErr w:type="spellStart"/>
      <w:r w:rsidR="004022F3">
        <w:rPr>
          <w:color w:val="548DD4" w:themeColor="text2" w:themeTint="99"/>
          <w:lang w:val="hr-HR"/>
        </w:rPr>
        <w:t>hipertekstovnu</w:t>
      </w:r>
      <w:proofErr w:type="spellEnd"/>
      <w:r w:rsidR="004022F3">
        <w:rPr>
          <w:color w:val="548DD4" w:themeColor="text2" w:themeTint="99"/>
          <w:lang w:val="hr-HR"/>
        </w:rPr>
        <w:t xml:space="preserve"> navigaciju.</w:t>
      </w:r>
      <w:r w:rsidR="005D418B">
        <w:rPr>
          <w:color w:val="548DD4" w:themeColor="text2" w:themeTint="99"/>
          <w:lang w:val="hr-HR"/>
        </w:rPr>
        <w:t xml:space="preserve"> Hipertekst </w:t>
      </w:r>
      <w:r w:rsidR="00F67B66">
        <w:rPr>
          <w:color w:val="548DD4" w:themeColor="text2" w:themeTint="99"/>
          <w:lang w:val="hr-HR"/>
        </w:rPr>
        <w:t xml:space="preserve">sadrži poveznice </w:t>
      </w:r>
      <w:r w:rsidR="0022183B">
        <w:rPr>
          <w:color w:val="548DD4" w:themeColor="text2" w:themeTint="99"/>
          <w:lang w:val="hr-HR"/>
        </w:rPr>
        <w:t xml:space="preserve">kao veza s drugim dokumentima koji se obrađuju pomoću računala. </w:t>
      </w:r>
    </w:p>
    <w:p w:rsidR="00DF4D05" w:rsidRDefault="00E701A6" w:rsidP="003F5C86">
      <w:pPr>
        <w:ind w:firstLine="0"/>
        <w:rPr>
          <w:color w:val="548DD4" w:themeColor="text2" w:themeTint="99"/>
          <w:lang w:val="hr-HR"/>
        </w:rPr>
      </w:pPr>
      <w:proofErr w:type="spellStart"/>
      <w:r>
        <w:rPr>
          <w:color w:val="548DD4" w:themeColor="text2" w:themeTint="99"/>
          <w:lang w:val="hr-HR"/>
        </w:rPr>
        <w:t>Hipertekstovne</w:t>
      </w:r>
      <w:proofErr w:type="spellEnd"/>
      <w:r>
        <w:rPr>
          <w:color w:val="548DD4" w:themeColor="text2" w:themeTint="99"/>
          <w:lang w:val="hr-HR"/>
        </w:rPr>
        <w:t xml:space="preserve"> poveznice funkcioniraju po načelu URL-a (</w:t>
      </w:r>
      <w:proofErr w:type="spellStart"/>
      <w:r>
        <w:rPr>
          <w:color w:val="548DD4" w:themeColor="text2" w:themeTint="99"/>
          <w:lang w:val="hr-HR"/>
        </w:rPr>
        <w:t>Uniform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resource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locator</w:t>
      </w:r>
      <w:proofErr w:type="spellEnd"/>
      <w:r>
        <w:rPr>
          <w:color w:val="548DD4" w:themeColor="text2" w:themeTint="99"/>
          <w:lang w:val="hr-HR"/>
        </w:rPr>
        <w:t xml:space="preserve">) jedinstvene internetske adrese. </w:t>
      </w:r>
    </w:p>
    <w:p w:rsidR="00D765B9" w:rsidRDefault="00DF4D05" w:rsidP="003F5C86">
      <w:pPr>
        <w:ind w:firstLine="0"/>
        <w:rPr>
          <w:color w:val="548DD4" w:themeColor="text2" w:themeTint="99"/>
          <w:lang w:val="hr-HR"/>
        </w:rPr>
      </w:pPr>
      <w:r w:rsidRPr="00375FB2">
        <w:rPr>
          <w:color w:val="548DD4" w:themeColor="text2" w:themeTint="99"/>
          <w:highlight w:val="yellow"/>
          <w:lang w:val="hr-HR"/>
        </w:rPr>
        <w:t>Portal je mrežna stranica ili mrežno mjesto koje nudi mnogo</w:t>
      </w:r>
      <w:r w:rsidR="00E74B4F" w:rsidRPr="00375FB2">
        <w:rPr>
          <w:color w:val="548DD4" w:themeColor="text2" w:themeTint="99"/>
          <w:highlight w:val="yellow"/>
          <w:lang w:val="hr-HR"/>
        </w:rPr>
        <w:t xml:space="preserve"> mrežnih izvora i servisa elektroničke pošte, forum, tražilice i on line kupovinu.</w:t>
      </w:r>
      <w:r w:rsidR="00E74B4F">
        <w:rPr>
          <w:color w:val="548DD4" w:themeColor="text2" w:themeTint="99"/>
          <w:lang w:val="hr-HR"/>
        </w:rPr>
        <w:t xml:space="preserve"> </w:t>
      </w:r>
    </w:p>
    <w:p w:rsidR="001D3259" w:rsidRDefault="00D765B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Mrežno mjesto (web place) </w:t>
      </w:r>
      <w:r w:rsidR="00D078D4">
        <w:rPr>
          <w:color w:val="548DD4" w:themeColor="text2" w:themeTint="99"/>
          <w:lang w:val="hr-HR"/>
        </w:rPr>
        <w:t xml:space="preserve">digitalni je dokument pisan u HTML-u, spremljen na poslužitelju, kojem se pristupa preko preglednika na </w:t>
      </w:r>
      <w:r w:rsidR="0047432F">
        <w:rPr>
          <w:color w:val="548DD4" w:themeColor="text2" w:themeTint="99"/>
          <w:lang w:val="hr-HR"/>
        </w:rPr>
        <w:t xml:space="preserve">jedinstvenoj internetskoj adresi. </w:t>
      </w:r>
    </w:p>
    <w:p w:rsidR="001A4E4A" w:rsidRDefault="001D3259" w:rsidP="003F5C86">
      <w:pPr>
        <w:ind w:firstLine="0"/>
        <w:rPr>
          <w:color w:val="548DD4" w:themeColor="text2" w:themeTint="99"/>
          <w:lang w:val="hr-HR"/>
        </w:rPr>
      </w:pPr>
      <w:r w:rsidRPr="00DC1A9D">
        <w:rPr>
          <w:color w:val="548DD4" w:themeColor="text2" w:themeTint="99"/>
          <w:highlight w:val="yellow"/>
          <w:lang w:val="hr-HR"/>
        </w:rPr>
        <w:t xml:space="preserve">Web </w:t>
      </w:r>
      <w:proofErr w:type="spellStart"/>
      <w:r w:rsidRPr="00DC1A9D">
        <w:rPr>
          <w:color w:val="548DD4" w:themeColor="text2" w:themeTint="99"/>
          <w:highlight w:val="yellow"/>
          <w:lang w:val="hr-HR"/>
        </w:rPr>
        <w:t>blog</w:t>
      </w:r>
      <w:proofErr w:type="spellEnd"/>
      <w:r>
        <w:rPr>
          <w:color w:val="548DD4" w:themeColor="text2" w:themeTint="99"/>
          <w:lang w:val="hr-HR"/>
        </w:rPr>
        <w:t xml:space="preserve"> je mrežna stranica kao mrežni </w:t>
      </w:r>
      <w:r w:rsidR="00327EBF">
        <w:rPr>
          <w:color w:val="548DD4" w:themeColor="text2" w:themeTint="99"/>
          <w:lang w:val="hr-HR"/>
        </w:rPr>
        <w:t>dnevnik. Pristup je u Hrvatskoj</w:t>
      </w:r>
      <w:r w:rsidR="001A4E4A">
        <w:rPr>
          <w:color w:val="548DD4" w:themeColor="text2" w:themeTint="99"/>
          <w:lang w:val="hr-HR"/>
        </w:rPr>
        <w:t xml:space="preserve"> na adresi:</w:t>
      </w:r>
    </w:p>
    <w:p w:rsidR="00781B2F" w:rsidRDefault="001D325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http://</w:t>
      </w:r>
      <w:r w:rsidR="00DF4D05">
        <w:rPr>
          <w:color w:val="548DD4" w:themeColor="text2" w:themeTint="99"/>
          <w:lang w:val="hr-HR"/>
        </w:rPr>
        <w:t xml:space="preserve"> </w:t>
      </w:r>
      <w:hyperlink r:id="rId8" w:history="1">
        <w:r w:rsidR="00781B2F" w:rsidRPr="00B66588">
          <w:rPr>
            <w:rStyle w:val="Hiperveza"/>
            <w:lang w:val="hr-HR"/>
          </w:rPr>
          <w:t>www.blog.hr</w:t>
        </w:r>
      </w:hyperlink>
    </w:p>
    <w:p w:rsidR="006B2BA5" w:rsidRDefault="006B213A" w:rsidP="003F5C86">
      <w:pPr>
        <w:ind w:firstLine="0"/>
        <w:rPr>
          <w:color w:val="548DD4" w:themeColor="text2" w:themeTint="99"/>
          <w:lang w:val="hr-HR"/>
        </w:rPr>
      </w:pPr>
      <w:hyperlink r:id="rId9" w:history="1">
        <w:r w:rsidR="006B2BA5" w:rsidRPr="00B66588">
          <w:rPr>
            <w:rStyle w:val="Hiperveza"/>
            <w:lang w:val="hr-HR"/>
          </w:rPr>
          <w:t>http://www.index.hr</w:t>
        </w:r>
      </w:hyperlink>
    </w:p>
    <w:p w:rsidR="001D0D0B" w:rsidRDefault="006B2BA5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Mrežno područje ili domena </w:t>
      </w:r>
      <w:r w:rsidR="003774B0">
        <w:rPr>
          <w:color w:val="548DD4" w:themeColor="text2" w:themeTint="99"/>
          <w:lang w:val="hr-HR"/>
        </w:rPr>
        <w:t xml:space="preserve">je jedinstveno ime za internetsku lokaciju </w:t>
      </w:r>
      <w:r w:rsidR="00E903A4">
        <w:rPr>
          <w:color w:val="548DD4" w:themeColor="text2" w:themeTint="99"/>
          <w:lang w:val="hr-HR"/>
        </w:rPr>
        <w:t>(adresa koja povezuje informacije istog tipa ili vrste).</w:t>
      </w:r>
    </w:p>
    <w:p w:rsidR="00DD04E6" w:rsidRDefault="001D0D0B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Sufiks svake domene ukazuje na vrstu informacijske domene kojoj pripada, to su slova</w:t>
      </w:r>
      <w:r w:rsidR="00277999">
        <w:rPr>
          <w:color w:val="548DD4" w:themeColor="text2" w:themeTint="99"/>
          <w:lang w:val="hr-HR"/>
        </w:rPr>
        <w:t xml:space="preserve"> koja slijede nakon posljednje točke </w:t>
      </w:r>
      <w:r w:rsidR="00C04478">
        <w:rPr>
          <w:color w:val="548DD4" w:themeColor="text2" w:themeTint="99"/>
          <w:lang w:val="hr-HR"/>
        </w:rPr>
        <w:t xml:space="preserve">u bilo kojem URL-u </w:t>
      </w:r>
      <w:r w:rsidR="0049652C">
        <w:rPr>
          <w:color w:val="548DD4" w:themeColor="text2" w:themeTint="99"/>
          <w:lang w:val="hr-HR"/>
        </w:rPr>
        <w:t xml:space="preserve">mrežnog mjesta ili stranice. </w:t>
      </w:r>
    </w:p>
    <w:p w:rsidR="00096F2E" w:rsidRDefault="00DD04E6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Ime domene S</w:t>
      </w:r>
      <w:r w:rsidR="00096F2E">
        <w:rPr>
          <w:color w:val="548DD4" w:themeColor="text2" w:themeTint="99"/>
          <w:lang w:val="hr-HR"/>
        </w:rPr>
        <w:t xml:space="preserve">veučilišta u Zagrebu je </w:t>
      </w:r>
      <w:hyperlink r:id="rId10" w:history="1">
        <w:r w:rsidR="00096F2E" w:rsidRPr="00B66588">
          <w:rPr>
            <w:rStyle w:val="Hiperveza"/>
            <w:lang w:val="hr-HR"/>
          </w:rPr>
          <w:t>http://www.unizg.hr</w:t>
        </w:r>
      </w:hyperlink>
      <w:r w:rsidR="00096F2E">
        <w:rPr>
          <w:color w:val="548DD4" w:themeColor="text2" w:themeTint="99"/>
          <w:lang w:val="hr-HR"/>
        </w:rPr>
        <w:t>.</w:t>
      </w:r>
    </w:p>
    <w:p w:rsidR="00096F2E" w:rsidRDefault="00CA63CD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Svaki dokument na internetu ima jedinstvenu internetsku adresu:</w:t>
      </w:r>
    </w:p>
    <w:p w:rsidR="00CA63CD" w:rsidRDefault="00CA63CD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URL – </w:t>
      </w:r>
      <w:proofErr w:type="spellStart"/>
      <w:r>
        <w:rPr>
          <w:color w:val="548DD4" w:themeColor="text2" w:themeTint="99"/>
          <w:lang w:val="hr-HR"/>
        </w:rPr>
        <w:t>Uniform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Resource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Location</w:t>
      </w:r>
      <w:proofErr w:type="spellEnd"/>
    </w:p>
    <w:p w:rsidR="00CA63CD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1" w:history="1">
        <w:r w:rsidR="00AF0662" w:rsidRPr="00B66588">
          <w:rPr>
            <w:rStyle w:val="Hiperveza"/>
            <w:lang w:val="hr-HR"/>
          </w:rPr>
          <w:t>http://dictionary.refernce.com</w:t>
        </w:r>
      </w:hyperlink>
    </w:p>
    <w:p w:rsidR="00AF0662" w:rsidRDefault="00AF0662" w:rsidP="003F5C86">
      <w:pPr>
        <w:ind w:firstLine="0"/>
        <w:rPr>
          <w:color w:val="548DD4" w:themeColor="text2" w:themeTint="99"/>
          <w:lang w:val="hr-HR"/>
        </w:rPr>
      </w:pPr>
      <w:r w:rsidRPr="00D91BEC">
        <w:rPr>
          <w:color w:val="548DD4" w:themeColor="text2" w:themeTint="99"/>
          <w:highlight w:val="yellow"/>
          <w:lang w:val="hr-HR"/>
        </w:rPr>
        <w:t>Enciklopedije na internetu:</w:t>
      </w:r>
    </w:p>
    <w:p w:rsidR="00AF0662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2" w:history="1">
        <w:r w:rsidR="00AF0662" w:rsidRPr="00B66588">
          <w:rPr>
            <w:rStyle w:val="Hiperveza"/>
            <w:lang w:val="hr-HR"/>
          </w:rPr>
          <w:t>www.britannica.com</w:t>
        </w:r>
      </w:hyperlink>
    </w:p>
    <w:p w:rsidR="00AF0662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3" w:history="1">
        <w:r w:rsidR="00AF0662" w:rsidRPr="00B66588">
          <w:rPr>
            <w:rStyle w:val="Hiperveza"/>
            <w:lang w:val="hr-HR"/>
          </w:rPr>
          <w:t>www.encyclopedia.com</w:t>
        </w:r>
      </w:hyperlink>
    </w:p>
    <w:p w:rsidR="00AF0662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4" w:history="1">
        <w:r w:rsidR="00AF0662" w:rsidRPr="00B66588">
          <w:rPr>
            <w:rStyle w:val="Hiperveza"/>
            <w:lang w:val="hr-HR"/>
          </w:rPr>
          <w:t>www.prolexis.hr</w:t>
        </w:r>
      </w:hyperlink>
      <w:r w:rsidR="00D4152C">
        <w:rPr>
          <w:color w:val="548DD4" w:themeColor="text2" w:themeTint="99"/>
          <w:lang w:val="hr-HR"/>
        </w:rPr>
        <w:t xml:space="preserve"> (hrvatska enciklopedija)</w:t>
      </w:r>
    </w:p>
    <w:p w:rsidR="00D91BEC" w:rsidRDefault="00D91BEC" w:rsidP="003F5C86">
      <w:pPr>
        <w:ind w:firstLine="0"/>
        <w:rPr>
          <w:color w:val="548DD4" w:themeColor="text2" w:themeTint="99"/>
          <w:lang w:val="hr-HR"/>
        </w:rPr>
      </w:pPr>
      <w:r w:rsidRPr="00D91BEC">
        <w:rPr>
          <w:color w:val="548DD4" w:themeColor="text2" w:themeTint="99"/>
          <w:highlight w:val="yellow"/>
          <w:lang w:val="hr-HR"/>
        </w:rPr>
        <w:t>Rječnici na internetu:</w:t>
      </w:r>
    </w:p>
    <w:p w:rsidR="00944D1B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5" w:history="1">
        <w:r w:rsidR="00944D1B" w:rsidRPr="00816C34">
          <w:rPr>
            <w:rStyle w:val="Hiperveza"/>
            <w:lang w:val="hr-HR"/>
          </w:rPr>
          <w:t>www.yourdictionary.com</w:t>
        </w:r>
      </w:hyperlink>
    </w:p>
    <w:p w:rsidR="00944D1B" w:rsidRDefault="006C737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Preglednik (</w:t>
      </w:r>
      <w:proofErr w:type="spellStart"/>
      <w:r>
        <w:rPr>
          <w:color w:val="548DD4" w:themeColor="text2" w:themeTint="99"/>
          <w:lang w:val="hr-HR"/>
        </w:rPr>
        <w:t>browser</w:t>
      </w:r>
      <w:proofErr w:type="spellEnd"/>
      <w:r>
        <w:rPr>
          <w:color w:val="548DD4" w:themeColor="text2" w:themeTint="99"/>
          <w:lang w:val="hr-HR"/>
        </w:rPr>
        <w:t>) za kretanje webom:</w:t>
      </w:r>
    </w:p>
    <w:p w:rsidR="006C7377" w:rsidRDefault="006C737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Microsoft Internet Explorer</w:t>
      </w:r>
    </w:p>
    <w:p w:rsidR="00E6003F" w:rsidRDefault="00E6003F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Mrežni imenik – baza podataka:</w:t>
      </w:r>
    </w:p>
    <w:p w:rsidR="00E6003F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6" w:history="1">
        <w:r w:rsidR="00E6003F" w:rsidRPr="00816C34">
          <w:rPr>
            <w:rStyle w:val="Hiperveza"/>
            <w:lang w:val="hr-HR"/>
          </w:rPr>
          <w:t>http://www.yahoo.com</w:t>
        </w:r>
      </w:hyperlink>
    </w:p>
    <w:p w:rsidR="00E6003F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7" w:history="1">
        <w:r w:rsidR="00E6003F" w:rsidRPr="00816C34">
          <w:rPr>
            <w:rStyle w:val="Hiperveza"/>
            <w:lang w:val="hr-HR"/>
          </w:rPr>
          <w:t>http://www.google.com</w:t>
        </w:r>
      </w:hyperlink>
    </w:p>
    <w:p w:rsidR="00E6003F" w:rsidRDefault="006B213A" w:rsidP="003F5C86">
      <w:pPr>
        <w:ind w:firstLine="0"/>
        <w:rPr>
          <w:color w:val="548DD4" w:themeColor="text2" w:themeTint="99"/>
          <w:lang w:val="hr-HR"/>
        </w:rPr>
      </w:pPr>
      <w:hyperlink r:id="rId18" w:history="1">
        <w:r w:rsidR="00E6003F" w:rsidRPr="00816C34">
          <w:rPr>
            <w:rStyle w:val="Hiperveza"/>
            <w:lang w:val="hr-HR"/>
          </w:rPr>
          <w:t>http://informire.net.edu</w:t>
        </w:r>
      </w:hyperlink>
    </w:p>
    <w:p w:rsidR="00E6003F" w:rsidRDefault="00E6003F" w:rsidP="003F5C86">
      <w:pPr>
        <w:ind w:firstLine="0"/>
        <w:rPr>
          <w:color w:val="548DD4" w:themeColor="text2" w:themeTint="99"/>
          <w:lang w:val="hr-HR"/>
        </w:rPr>
      </w:pPr>
      <w:proofErr w:type="spellStart"/>
      <w:r>
        <w:rPr>
          <w:color w:val="548DD4" w:themeColor="text2" w:themeTint="99"/>
          <w:lang w:val="hr-HR"/>
        </w:rPr>
        <w:t>Libraries</w:t>
      </w:r>
      <w:proofErr w:type="spellEnd"/>
      <w:r>
        <w:rPr>
          <w:color w:val="548DD4" w:themeColor="text2" w:themeTint="99"/>
          <w:lang w:val="hr-HR"/>
        </w:rPr>
        <w:t xml:space="preserve"> indeks: </w:t>
      </w:r>
      <w:hyperlink r:id="rId19" w:history="1">
        <w:r w:rsidRPr="00816C34">
          <w:rPr>
            <w:rStyle w:val="Hiperveza"/>
            <w:lang w:val="hr-HR"/>
          </w:rPr>
          <w:t>http://www.l.org</w:t>
        </w:r>
      </w:hyperlink>
    </w:p>
    <w:p w:rsidR="00E6003F" w:rsidRDefault="004B3604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lastRenderedPageBreak/>
        <w:t>Tražilice (</w:t>
      </w:r>
      <w:proofErr w:type="spellStart"/>
      <w:r>
        <w:rPr>
          <w:color w:val="548DD4" w:themeColor="text2" w:themeTint="99"/>
          <w:lang w:val="hr-HR"/>
        </w:rPr>
        <w:t>search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engines</w:t>
      </w:r>
      <w:proofErr w:type="spellEnd"/>
      <w:r>
        <w:rPr>
          <w:color w:val="548DD4" w:themeColor="text2" w:themeTint="99"/>
          <w:lang w:val="hr-HR"/>
        </w:rPr>
        <w:t xml:space="preserve">): </w:t>
      </w:r>
      <w:r w:rsidR="00D8422B">
        <w:rPr>
          <w:color w:val="548DD4" w:themeColor="text2" w:themeTint="99"/>
          <w:lang w:val="hr-HR"/>
        </w:rPr>
        <w:t xml:space="preserve">za skupljanje informacija mrežne stranice koriste se </w:t>
      </w:r>
      <w:proofErr w:type="spellStart"/>
      <w:r w:rsidR="00D8422B">
        <w:rPr>
          <w:color w:val="548DD4" w:themeColor="text2" w:themeTint="99"/>
          <w:lang w:val="hr-HR"/>
        </w:rPr>
        <w:t>tzv</w:t>
      </w:r>
      <w:proofErr w:type="spellEnd"/>
      <w:r w:rsidR="00D8422B">
        <w:rPr>
          <w:color w:val="548DD4" w:themeColor="text2" w:themeTint="99"/>
          <w:lang w:val="hr-HR"/>
        </w:rPr>
        <w:t>. pauci (</w:t>
      </w:r>
      <w:proofErr w:type="spellStart"/>
      <w:r w:rsidR="00D8422B">
        <w:rPr>
          <w:color w:val="548DD4" w:themeColor="text2" w:themeTint="99"/>
          <w:lang w:val="hr-HR"/>
        </w:rPr>
        <w:t>spider</w:t>
      </w:r>
      <w:proofErr w:type="spellEnd"/>
      <w:r w:rsidR="00D8422B">
        <w:rPr>
          <w:color w:val="548DD4" w:themeColor="text2" w:themeTint="99"/>
          <w:lang w:val="hr-HR"/>
        </w:rPr>
        <w:t xml:space="preserve">, </w:t>
      </w:r>
      <w:proofErr w:type="spellStart"/>
      <w:r w:rsidR="00D8422B">
        <w:rPr>
          <w:color w:val="548DD4" w:themeColor="text2" w:themeTint="99"/>
          <w:lang w:val="hr-HR"/>
        </w:rPr>
        <w:t>crawfer</w:t>
      </w:r>
      <w:proofErr w:type="spellEnd"/>
      <w:r w:rsidR="00D8422B">
        <w:rPr>
          <w:color w:val="548DD4" w:themeColor="text2" w:themeTint="99"/>
          <w:lang w:val="hr-HR"/>
        </w:rPr>
        <w:t xml:space="preserve">, robot, </w:t>
      </w:r>
      <w:proofErr w:type="spellStart"/>
      <w:r w:rsidR="00D8422B">
        <w:rPr>
          <w:color w:val="548DD4" w:themeColor="text2" w:themeTint="99"/>
          <w:lang w:val="hr-HR"/>
        </w:rPr>
        <w:t>wom</w:t>
      </w:r>
      <w:proofErr w:type="spellEnd"/>
      <w:r w:rsidR="00D8422B">
        <w:rPr>
          <w:color w:val="548DD4" w:themeColor="text2" w:themeTint="99"/>
          <w:lang w:val="hr-HR"/>
        </w:rPr>
        <w:t xml:space="preserve">) – programi koji automatski posjeduju pojedine stranice, preglednici informacija te prate poveznice. </w:t>
      </w:r>
    </w:p>
    <w:p w:rsidR="007A0C8D" w:rsidRDefault="007A0C8D" w:rsidP="003F5C86">
      <w:pPr>
        <w:ind w:firstLine="0"/>
        <w:rPr>
          <w:color w:val="548DD4" w:themeColor="text2" w:themeTint="99"/>
          <w:lang w:val="hr-HR"/>
        </w:rPr>
      </w:pPr>
    </w:p>
    <w:p w:rsidR="00925617" w:rsidRDefault="00370E1B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highlight w:val="yellow"/>
          <w:lang w:val="hr-HR"/>
        </w:rPr>
        <w:t>PRETRAŽIVANJE</w:t>
      </w:r>
      <w:r w:rsidR="00925617" w:rsidRPr="00925617">
        <w:rPr>
          <w:color w:val="548DD4" w:themeColor="text2" w:themeTint="99"/>
          <w:highlight w:val="yellow"/>
          <w:lang w:val="hr-HR"/>
        </w:rPr>
        <w:t xml:space="preserve"> INFORMACIJA NA INTERNETU</w:t>
      </w:r>
    </w:p>
    <w:p w:rsidR="00692D8A" w:rsidRDefault="00692D8A" w:rsidP="003F5C86">
      <w:pPr>
        <w:ind w:firstLine="0"/>
        <w:rPr>
          <w:color w:val="548DD4" w:themeColor="text2" w:themeTint="99"/>
          <w:lang w:val="hr-HR"/>
        </w:rPr>
      </w:pPr>
    </w:p>
    <w:p w:rsidR="001D0AF3" w:rsidRDefault="001D0AF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U tehnici pretraživanja bitne su ključne riječi (predmet dokumenta).</w:t>
      </w:r>
    </w:p>
    <w:p w:rsidR="001D0AF3" w:rsidRDefault="001D0AF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Booleovi operatori su: AND, OR, NOT.</w:t>
      </w:r>
    </w:p>
    <w:p w:rsidR="00BB78F7" w:rsidRDefault="00BB78F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Pretraživanje prirodnim jezikom na adresi: </w:t>
      </w:r>
      <w:hyperlink r:id="rId20" w:history="1">
        <w:r w:rsidRPr="00816C34">
          <w:rPr>
            <w:rStyle w:val="Hiperveza"/>
            <w:lang w:val="hr-HR"/>
          </w:rPr>
          <w:t>http://www.ash.com</w:t>
        </w:r>
      </w:hyperlink>
    </w:p>
    <w:p w:rsidR="00BB78F7" w:rsidRDefault="00AA6A3A" w:rsidP="003F5C86">
      <w:pPr>
        <w:ind w:firstLine="0"/>
        <w:rPr>
          <w:color w:val="548DD4" w:themeColor="text2" w:themeTint="99"/>
          <w:lang w:val="hr-HR"/>
        </w:rPr>
      </w:pPr>
      <w:r w:rsidRPr="00AA6A3A">
        <w:rPr>
          <w:color w:val="548DD4" w:themeColor="text2" w:themeTint="99"/>
          <w:highlight w:val="yellow"/>
          <w:lang w:val="hr-HR"/>
        </w:rPr>
        <w:t>TRAŽILICE IMENIKA</w:t>
      </w:r>
    </w:p>
    <w:p w:rsidR="00EA26B4" w:rsidRDefault="006B213A" w:rsidP="003F5C86">
      <w:pPr>
        <w:ind w:firstLine="0"/>
        <w:rPr>
          <w:color w:val="548DD4" w:themeColor="text2" w:themeTint="99"/>
          <w:lang w:val="hr-HR"/>
        </w:rPr>
      </w:pPr>
      <w:hyperlink r:id="rId21" w:history="1">
        <w:r w:rsidR="00EA26B4" w:rsidRPr="00816C34">
          <w:rPr>
            <w:rStyle w:val="Hiperveza"/>
            <w:lang w:val="hr-HR"/>
          </w:rPr>
          <w:t>www.google.com</w:t>
        </w:r>
      </w:hyperlink>
    </w:p>
    <w:p w:rsidR="00EA26B4" w:rsidRDefault="006B213A" w:rsidP="003F5C86">
      <w:pPr>
        <w:ind w:firstLine="0"/>
        <w:rPr>
          <w:color w:val="548DD4" w:themeColor="text2" w:themeTint="99"/>
          <w:lang w:val="hr-HR"/>
        </w:rPr>
      </w:pPr>
      <w:hyperlink r:id="rId22" w:history="1">
        <w:r w:rsidR="00EA26B4" w:rsidRPr="00816C34">
          <w:rPr>
            <w:rStyle w:val="Hiperveza"/>
            <w:lang w:val="hr-HR"/>
          </w:rPr>
          <w:t>www.search.yahoo.com</w:t>
        </w:r>
      </w:hyperlink>
    </w:p>
    <w:p w:rsidR="00616918" w:rsidRDefault="006B213A" w:rsidP="003F5C86">
      <w:pPr>
        <w:ind w:firstLine="0"/>
      </w:pPr>
      <w:hyperlink r:id="rId23" w:history="1">
        <w:r w:rsidR="00EA26B4" w:rsidRPr="00816C34">
          <w:rPr>
            <w:rStyle w:val="Hiperveza"/>
            <w:lang w:val="hr-HR"/>
          </w:rPr>
          <w:t>www.academicinfo.net</w:t>
        </w:r>
      </w:hyperlink>
    </w:p>
    <w:p w:rsidR="001E101F" w:rsidRDefault="001E101F" w:rsidP="003F5C86">
      <w:pPr>
        <w:ind w:firstLine="0"/>
        <w:rPr>
          <w:color w:val="548DD4" w:themeColor="text2" w:themeTint="99"/>
          <w:lang w:val="hr-HR"/>
        </w:rPr>
      </w:pPr>
    </w:p>
    <w:p w:rsidR="00EA26B4" w:rsidRDefault="008F769D" w:rsidP="003F5C86">
      <w:pPr>
        <w:ind w:firstLine="0"/>
        <w:rPr>
          <w:color w:val="548DD4" w:themeColor="text2" w:themeTint="99"/>
          <w:lang w:val="hr-HR"/>
        </w:rPr>
      </w:pPr>
      <w:r w:rsidRPr="008F769D">
        <w:rPr>
          <w:color w:val="548DD4" w:themeColor="text2" w:themeTint="99"/>
          <w:highlight w:val="yellow"/>
          <w:lang w:val="hr-HR"/>
        </w:rPr>
        <w:t>PRAĆENJE NAJNOVIJIH INFORMACIJA / RSS</w:t>
      </w:r>
    </w:p>
    <w:p w:rsidR="00E01AF1" w:rsidRDefault="00E01AF1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Da saznamo nove zanimljive informacije na određenom mrežnom mjestu, a da svako od njih ne posjećujemo, </w:t>
      </w:r>
      <w:r w:rsidR="00944803">
        <w:rPr>
          <w:color w:val="548DD4" w:themeColor="text2" w:themeTint="99"/>
          <w:lang w:val="hr-HR"/>
        </w:rPr>
        <w:t>razvijena je tehnika RSS-a.</w:t>
      </w:r>
    </w:p>
    <w:p w:rsidR="00944803" w:rsidRDefault="0094480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RSS je kratica za sljedeće standarde:</w:t>
      </w:r>
    </w:p>
    <w:p w:rsidR="00944803" w:rsidRDefault="00944803" w:rsidP="003F5C86">
      <w:pPr>
        <w:ind w:firstLine="0"/>
        <w:rPr>
          <w:color w:val="548DD4" w:themeColor="text2" w:themeTint="99"/>
          <w:lang w:val="hr-HR"/>
        </w:rPr>
      </w:pPr>
      <w:proofErr w:type="spellStart"/>
      <w:r>
        <w:rPr>
          <w:color w:val="548DD4" w:themeColor="text2" w:themeTint="99"/>
          <w:lang w:val="hr-HR"/>
        </w:rPr>
        <w:t>Rish</w:t>
      </w:r>
      <w:proofErr w:type="spellEnd"/>
      <w:r>
        <w:rPr>
          <w:color w:val="548DD4" w:themeColor="text2" w:themeTint="99"/>
          <w:lang w:val="hr-HR"/>
        </w:rPr>
        <w:t xml:space="preserve"> Site </w:t>
      </w:r>
      <w:proofErr w:type="spellStart"/>
      <w:r>
        <w:rPr>
          <w:color w:val="548DD4" w:themeColor="text2" w:themeTint="99"/>
          <w:lang w:val="hr-HR"/>
        </w:rPr>
        <w:t>Summary</w:t>
      </w:r>
      <w:proofErr w:type="spellEnd"/>
      <w:r>
        <w:rPr>
          <w:color w:val="548DD4" w:themeColor="text2" w:themeTint="99"/>
          <w:lang w:val="hr-HR"/>
        </w:rPr>
        <w:t xml:space="preserve"> (RSS 0.91)</w:t>
      </w:r>
    </w:p>
    <w:p w:rsidR="00944803" w:rsidRDefault="00944803" w:rsidP="003F5C86">
      <w:pPr>
        <w:ind w:firstLine="0"/>
        <w:rPr>
          <w:color w:val="548DD4" w:themeColor="text2" w:themeTint="99"/>
          <w:lang w:val="hr-HR"/>
        </w:rPr>
      </w:pPr>
      <w:proofErr w:type="spellStart"/>
      <w:r>
        <w:rPr>
          <w:color w:val="548DD4" w:themeColor="text2" w:themeTint="99"/>
          <w:lang w:val="hr-HR"/>
        </w:rPr>
        <w:t>Really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Simple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Syndication</w:t>
      </w:r>
      <w:proofErr w:type="spellEnd"/>
      <w:r>
        <w:rPr>
          <w:color w:val="548DD4" w:themeColor="text2" w:themeTint="99"/>
          <w:lang w:val="hr-HR"/>
        </w:rPr>
        <w:t xml:space="preserve"> (RSS 2.0.0)</w:t>
      </w:r>
    </w:p>
    <w:p w:rsidR="00743635" w:rsidRDefault="0094480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RSS je XML format koji sadrži najnovije informacije dodane na pojedina mrežna mjesta. </w:t>
      </w:r>
    </w:p>
    <w:p w:rsidR="005761C7" w:rsidRDefault="0066541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Za praćenje promjena na mrežnom mjestu preko RSS-a treba nam news navigator. To je program koji pronalazi mrežne sadržaje u RSS i ostalim XML formatima.</w:t>
      </w:r>
    </w:p>
    <w:p w:rsidR="00C57E0A" w:rsidRDefault="00C57E0A" w:rsidP="003F5C86">
      <w:pPr>
        <w:ind w:firstLine="0"/>
        <w:rPr>
          <w:color w:val="548DD4" w:themeColor="text2" w:themeTint="99"/>
          <w:lang w:val="hr-HR"/>
        </w:rPr>
      </w:pPr>
    </w:p>
    <w:p w:rsidR="00944803" w:rsidRDefault="005761C7" w:rsidP="003F5C86">
      <w:pPr>
        <w:ind w:firstLine="0"/>
        <w:rPr>
          <w:color w:val="548DD4" w:themeColor="text2" w:themeTint="99"/>
          <w:lang w:val="hr-HR"/>
        </w:rPr>
      </w:pPr>
      <w:r w:rsidRPr="00C57E0A">
        <w:rPr>
          <w:color w:val="548DD4" w:themeColor="text2" w:themeTint="99"/>
          <w:highlight w:val="yellow"/>
          <w:lang w:val="hr-HR"/>
        </w:rPr>
        <w:t>VREDNOVANJE INFORMACIJA NA INTERNETU</w:t>
      </w:r>
      <w:r w:rsidR="00944803">
        <w:rPr>
          <w:color w:val="548DD4" w:themeColor="text2" w:themeTint="99"/>
          <w:lang w:val="hr-HR"/>
        </w:rPr>
        <w:t xml:space="preserve"> </w:t>
      </w:r>
    </w:p>
    <w:p w:rsidR="00911E24" w:rsidRDefault="00911E24" w:rsidP="003F5C86">
      <w:pPr>
        <w:ind w:firstLine="0"/>
        <w:rPr>
          <w:color w:val="548DD4" w:themeColor="text2" w:themeTint="99"/>
          <w:lang w:val="hr-HR"/>
        </w:rPr>
      </w:pPr>
    </w:p>
    <w:p w:rsidR="00911E24" w:rsidRDefault="00911E24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Bitne su tehnike za prepoznavanje o kakvom se tipu stranice radi, odnosno koliko su podaci na njoj pouzdani. To je vrednovanje mrežnih mjesta i mrežnih stranica.</w:t>
      </w:r>
    </w:p>
    <w:p w:rsidR="00D10E37" w:rsidRDefault="00D10E3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Prisiljeni smo neprestano provjeravati relevantnost i pouzdanost informacija na internetu.</w:t>
      </w:r>
    </w:p>
    <w:p w:rsidR="00D10E37" w:rsidRDefault="00D10E3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Vrednovanje mrežnih stranica je dvojako:</w:t>
      </w:r>
    </w:p>
    <w:p w:rsidR="00D10E37" w:rsidRDefault="00D10E3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-vrednovanje podataka o stranici</w:t>
      </w:r>
    </w:p>
    <w:p w:rsidR="00D10E37" w:rsidRDefault="00D10E3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-vrednovanje sadržaja stranice</w:t>
      </w:r>
    </w:p>
    <w:p w:rsidR="00BE099D" w:rsidRDefault="00BE099D" w:rsidP="003F5C86">
      <w:pPr>
        <w:ind w:firstLine="0"/>
        <w:rPr>
          <w:color w:val="548DD4" w:themeColor="text2" w:themeTint="99"/>
          <w:lang w:val="hr-HR"/>
        </w:rPr>
      </w:pPr>
    </w:p>
    <w:p w:rsidR="00D10E37" w:rsidRDefault="00D10E37" w:rsidP="003F5C86">
      <w:pPr>
        <w:ind w:firstLine="0"/>
        <w:rPr>
          <w:color w:val="548DD4" w:themeColor="text2" w:themeTint="99"/>
          <w:lang w:val="hr-HR"/>
        </w:rPr>
      </w:pPr>
      <w:r w:rsidRPr="00F55FDA">
        <w:rPr>
          <w:color w:val="548DD4" w:themeColor="text2" w:themeTint="99"/>
          <w:highlight w:val="yellow"/>
          <w:lang w:val="hr-HR"/>
        </w:rPr>
        <w:t>PITANJA NA KOJA VALJA TRAŽITI ODGOVORE PRI VREDNOVANJU PODATAKA O STRANICI:</w:t>
      </w:r>
    </w:p>
    <w:p w:rsidR="00B364CC" w:rsidRDefault="00B364CC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1.Što mogu saznati iz URL-a ili domene?</w:t>
      </w:r>
    </w:p>
    <w:p w:rsidR="00B364CC" w:rsidRDefault="00A610F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Ovisno o datumu, možemo saznati o kakvom tipu stranice se radi (važne su vršne i geografske domene).</w:t>
      </w:r>
    </w:p>
    <w:p w:rsidR="00A610F9" w:rsidRDefault="00A9425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2.Radi li se o nečijoj osobnoj stranici?</w:t>
      </w:r>
    </w:p>
    <w:p w:rsidR="00A94259" w:rsidRDefault="00A9425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3.Tko je napisao stranicu?</w:t>
      </w:r>
    </w:p>
    <w:p w:rsidR="00A94259" w:rsidRDefault="003E1226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Stranica kojoj možete vjerovati sadrži jasne podatke o tome tko je njezin autor.</w:t>
      </w:r>
    </w:p>
    <w:p w:rsidR="00F47347" w:rsidRDefault="00F4734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4.Tko je odgovoran za stranicu?</w:t>
      </w:r>
    </w:p>
    <w:p w:rsidR="00F47347" w:rsidRDefault="00702CCB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Na stranici mora biti vidljivo o kakvoj se organizaciji / kompaniji radi?</w:t>
      </w:r>
      <w:r w:rsidR="00850472">
        <w:rPr>
          <w:color w:val="548DD4" w:themeColor="text2" w:themeTint="99"/>
          <w:lang w:val="hr-HR"/>
        </w:rPr>
        <w:t xml:space="preserve"> Može li joj se vjerovati?</w:t>
      </w:r>
    </w:p>
    <w:p w:rsidR="00F812F8" w:rsidRDefault="00F812F8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lastRenderedPageBreak/>
        <w:t xml:space="preserve">Kliknite na poveznicu, na </w:t>
      </w:r>
      <w:r w:rsidR="00F1599A">
        <w:rPr>
          <w:color w:val="548DD4" w:themeColor="text2" w:themeTint="99"/>
          <w:lang w:val="hr-HR"/>
        </w:rPr>
        <w:t>organizaciju koja je odgovorna za tu stranicu i provjerite čime se bavi i ciljeve.</w:t>
      </w:r>
    </w:p>
    <w:p w:rsidR="00F1599A" w:rsidRDefault="004064C8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5.Je li stranica datirana?</w:t>
      </w:r>
    </w:p>
    <w:p w:rsidR="004064C8" w:rsidRDefault="007C5C8B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Ovisno o sadržaju stranice, datum pisanja teksta važan je za procjenu relevantnosti / istinitosti podataka.</w:t>
      </w:r>
    </w:p>
    <w:p w:rsidR="00BF434A" w:rsidRDefault="00BF434A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6.Je li stranica redovito održavana?</w:t>
      </w:r>
    </w:p>
    <w:p w:rsidR="00C35DB0" w:rsidRDefault="00811F6B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Provjerite na dnu stranice kada je posljednji put sadržaj stranice promijenjen, kao i druge stra</w:t>
      </w:r>
      <w:r w:rsidR="00032273">
        <w:rPr>
          <w:color w:val="548DD4" w:themeColor="text2" w:themeTint="99"/>
          <w:lang w:val="hr-HR"/>
        </w:rPr>
        <w:t>nice na tom mrežnom mjestu, kada</w:t>
      </w:r>
      <w:r w:rsidR="00D6229F">
        <w:rPr>
          <w:color w:val="548DD4" w:themeColor="text2" w:themeTint="99"/>
          <w:lang w:val="hr-HR"/>
        </w:rPr>
        <w:t xml:space="preserve"> su posljednji put mijenjane.</w:t>
      </w:r>
      <w:r w:rsidR="00032273">
        <w:rPr>
          <w:color w:val="548DD4" w:themeColor="text2" w:themeTint="99"/>
          <w:lang w:val="hr-HR"/>
        </w:rPr>
        <w:t xml:space="preserve"> </w:t>
      </w:r>
    </w:p>
    <w:p w:rsidR="00BF434A" w:rsidRDefault="00BF434A" w:rsidP="003F5C86">
      <w:pPr>
        <w:ind w:firstLine="0"/>
        <w:rPr>
          <w:color w:val="548DD4" w:themeColor="text2" w:themeTint="99"/>
          <w:lang w:val="hr-HR"/>
        </w:rPr>
      </w:pPr>
    </w:p>
    <w:p w:rsidR="00A12BA2" w:rsidRDefault="00A12BA2" w:rsidP="003F5C86">
      <w:pPr>
        <w:ind w:firstLine="0"/>
        <w:rPr>
          <w:color w:val="548DD4" w:themeColor="text2" w:themeTint="99"/>
          <w:lang w:val="hr-HR"/>
        </w:rPr>
      </w:pPr>
      <w:r w:rsidRPr="00A12BA2">
        <w:rPr>
          <w:color w:val="548DD4" w:themeColor="text2" w:themeTint="99"/>
          <w:highlight w:val="yellow"/>
          <w:lang w:val="hr-HR"/>
        </w:rPr>
        <w:t>PITANJA NA KOJA VALJA TRAŽITI ODG</w:t>
      </w:r>
      <w:r w:rsidR="007333FB">
        <w:rPr>
          <w:color w:val="548DD4" w:themeColor="text2" w:themeTint="99"/>
          <w:highlight w:val="yellow"/>
          <w:lang w:val="hr-HR"/>
        </w:rPr>
        <w:t xml:space="preserve">OVORE PRI </w:t>
      </w:r>
      <w:r w:rsidR="007333FB" w:rsidRPr="00EB5133">
        <w:rPr>
          <w:color w:val="548DD4" w:themeColor="text2" w:themeTint="99"/>
          <w:highlight w:val="yellow"/>
          <w:lang w:val="hr-HR"/>
        </w:rPr>
        <w:t>VREDNOVANJU</w:t>
      </w:r>
      <w:r w:rsidRPr="00EB5133">
        <w:rPr>
          <w:color w:val="548DD4" w:themeColor="text2" w:themeTint="99"/>
          <w:highlight w:val="yellow"/>
          <w:lang w:val="hr-HR"/>
        </w:rPr>
        <w:t xml:space="preserve"> </w:t>
      </w:r>
      <w:r w:rsidR="007D18D0" w:rsidRPr="00EB5133">
        <w:rPr>
          <w:color w:val="548DD4" w:themeColor="text2" w:themeTint="99"/>
          <w:highlight w:val="yellow"/>
          <w:lang w:val="hr-HR"/>
        </w:rPr>
        <w:t>SADRŽAJA</w:t>
      </w:r>
      <w:r w:rsidR="007D18D0">
        <w:rPr>
          <w:color w:val="548DD4" w:themeColor="text2" w:themeTint="99"/>
          <w:lang w:val="hr-HR"/>
        </w:rPr>
        <w:t xml:space="preserve"> </w:t>
      </w:r>
      <w:r w:rsidR="007D18D0" w:rsidRPr="00EB5133">
        <w:rPr>
          <w:color w:val="548DD4" w:themeColor="text2" w:themeTint="99"/>
          <w:highlight w:val="yellow"/>
          <w:lang w:val="hr-HR"/>
        </w:rPr>
        <w:t>STRANICE:</w:t>
      </w:r>
    </w:p>
    <w:p w:rsidR="00217F73" w:rsidRDefault="00217F7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1.Je li autor </w:t>
      </w:r>
      <w:r w:rsidR="002A73B8">
        <w:rPr>
          <w:color w:val="548DD4" w:themeColor="text2" w:themeTint="99"/>
          <w:lang w:val="hr-HR"/>
        </w:rPr>
        <w:t>stručnjak za područje o kojem piše?</w:t>
      </w:r>
    </w:p>
    <w:p w:rsidR="002A73B8" w:rsidRDefault="00E97388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Povjerite navodi li autor svoje obrazovanje, </w:t>
      </w:r>
      <w:r w:rsidR="0099081F">
        <w:rPr>
          <w:color w:val="548DD4" w:themeColor="text2" w:themeTint="99"/>
          <w:lang w:val="hr-HR"/>
        </w:rPr>
        <w:t>stručnost, specijalno područje kojim se bavi?</w:t>
      </w:r>
    </w:p>
    <w:p w:rsidR="00FC6A29" w:rsidRDefault="00FC6A2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Tražilicama prosudite mrežnu stranicu te osobe pa iz njegovog sadržaja zaključite je li vjerodostojno to što piše. </w:t>
      </w:r>
    </w:p>
    <w:p w:rsidR="0099081F" w:rsidRDefault="00D1266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2</w:t>
      </w:r>
      <w:r w:rsidR="0099081F">
        <w:rPr>
          <w:color w:val="548DD4" w:themeColor="text2" w:themeTint="99"/>
          <w:lang w:val="hr-HR"/>
        </w:rPr>
        <w:t>.</w:t>
      </w:r>
      <w:r w:rsidR="00AB1D62">
        <w:rPr>
          <w:color w:val="548DD4" w:themeColor="text2" w:themeTint="99"/>
          <w:lang w:val="hr-HR"/>
        </w:rPr>
        <w:t>Što mogu saznati iz poveznica?</w:t>
      </w:r>
    </w:p>
    <w:p w:rsidR="00AB1D62" w:rsidRDefault="001262AB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Ako je sadržaj stranice po vašem mišljenju vjerodostojan, a poveznice upućuju na neke ne baš kvalitetne stranice, </w:t>
      </w:r>
      <w:r w:rsidR="005100D9">
        <w:rPr>
          <w:color w:val="548DD4" w:themeColor="text2" w:themeTint="99"/>
          <w:lang w:val="hr-HR"/>
        </w:rPr>
        <w:t>zapitajte se o kakvoći stranice koju vrednujete.</w:t>
      </w:r>
    </w:p>
    <w:p w:rsidR="00FE168F" w:rsidRDefault="00FE168F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3.Kakav je kontekst u kojem se stranica nalazi?</w:t>
      </w:r>
    </w:p>
    <w:p w:rsidR="00C1078D" w:rsidRDefault="00C1078D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Odite na početnu stranicu (home </w:t>
      </w:r>
      <w:proofErr w:type="spellStart"/>
      <w:r>
        <w:rPr>
          <w:color w:val="548DD4" w:themeColor="text2" w:themeTint="99"/>
          <w:lang w:val="hr-HR"/>
        </w:rPr>
        <w:t>page</w:t>
      </w:r>
      <w:proofErr w:type="spellEnd"/>
      <w:r>
        <w:rPr>
          <w:color w:val="548DD4" w:themeColor="text2" w:themeTint="99"/>
          <w:lang w:val="hr-HR"/>
        </w:rPr>
        <w:t xml:space="preserve">) </w:t>
      </w:r>
      <w:r w:rsidR="00C25361">
        <w:rPr>
          <w:color w:val="548DD4" w:themeColor="text2" w:themeTint="99"/>
          <w:lang w:val="hr-HR"/>
        </w:rPr>
        <w:t xml:space="preserve">radi provjere izvora informacija stranice. </w:t>
      </w:r>
      <w:r w:rsidR="00FC3E2C">
        <w:rPr>
          <w:color w:val="548DD4" w:themeColor="text2" w:themeTint="99"/>
          <w:lang w:val="hr-HR"/>
        </w:rPr>
        <w:t xml:space="preserve">Tako ćete saznati </w:t>
      </w:r>
      <w:r w:rsidR="0017055F">
        <w:rPr>
          <w:color w:val="548DD4" w:themeColor="text2" w:themeTint="99"/>
          <w:lang w:val="hr-HR"/>
        </w:rPr>
        <w:t xml:space="preserve">tko je stranicu objavio i kome je namijenjena. </w:t>
      </w:r>
    </w:p>
    <w:p w:rsidR="00FC74DC" w:rsidRDefault="00C9024C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4.Je li stranica</w:t>
      </w:r>
      <w:r w:rsidR="00FC74DC">
        <w:rPr>
          <w:color w:val="548DD4" w:themeColor="text2" w:themeTint="99"/>
          <w:lang w:val="hr-HR"/>
        </w:rPr>
        <w:t xml:space="preserve"> recenzirana?</w:t>
      </w:r>
    </w:p>
    <w:p w:rsidR="00551D75" w:rsidRDefault="00FC74DC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5.</w:t>
      </w:r>
      <w:r w:rsidR="00551D75">
        <w:rPr>
          <w:color w:val="548DD4" w:themeColor="text2" w:themeTint="99"/>
          <w:lang w:val="hr-HR"/>
        </w:rPr>
        <w:t>Ima li stranica bibliografiju?</w:t>
      </w:r>
    </w:p>
    <w:p w:rsidR="00AC14B4" w:rsidRDefault="00AC14B4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6.Kakve tekstove izvor citira?</w:t>
      </w:r>
    </w:p>
    <w:p w:rsidR="001B1762" w:rsidRDefault="000E62B0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Ako na stranici postoje podaci o</w:t>
      </w:r>
      <w:r w:rsidR="00F84592">
        <w:rPr>
          <w:color w:val="548DD4" w:themeColor="text2" w:themeTint="99"/>
          <w:lang w:val="hr-HR"/>
        </w:rPr>
        <w:t xml:space="preserve"> citiranim izvorima,</w:t>
      </w:r>
      <w:r w:rsidR="00B01D65">
        <w:rPr>
          <w:color w:val="548DD4" w:themeColor="text2" w:themeTint="99"/>
          <w:lang w:val="hr-HR"/>
        </w:rPr>
        <w:t xml:space="preserve"> provjerite je li navedeni podatak točan</w:t>
      </w:r>
      <w:r w:rsidR="008A1981">
        <w:rPr>
          <w:color w:val="548DD4" w:themeColor="text2" w:themeTint="99"/>
          <w:lang w:val="hr-HR"/>
        </w:rPr>
        <w:t xml:space="preserve"> i u bazi podataka o kakvom se članku radi. </w:t>
      </w:r>
    </w:p>
    <w:p w:rsidR="00C9024C" w:rsidRDefault="001B1762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Je li znanstveni članak, u kojem je časopisu objavljen, je li to znanstveni časopis?</w:t>
      </w:r>
      <w:r w:rsidR="00F84592">
        <w:rPr>
          <w:color w:val="548DD4" w:themeColor="text2" w:themeTint="99"/>
          <w:lang w:val="hr-HR"/>
        </w:rPr>
        <w:t xml:space="preserve"> </w:t>
      </w:r>
      <w:r w:rsidR="00C9024C">
        <w:rPr>
          <w:color w:val="548DD4" w:themeColor="text2" w:themeTint="99"/>
          <w:lang w:val="hr-HR"/>
        </w:rPr>
        <w:t xml:space="preserve"> </w:t>
      </w:r>
    </w:p>
    <w:p w:rsidR="00AD75C1" w:rsidRDefault="00AD75C1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7.Kakvim je stilom tekst napisan?</w:t>
      </w:r>
    </w:p>
    <w:p w:rsidR="00DF0AAF" w:rsidRDefault="00DF0AAF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Stručni tekstovi pretpostavljaju stručnu terminologiju. </w:t>
      </w:r>
      <w:r w:rsidR="00F47A6E">
        <w:rPr>
          <w:color w:val="548DD4" w:themeColor="text2" w:themeTint="99"/>
          <w:lang w:val="hr-HR"/>
        </w:rPr>
        <w:t>Provjerite je li autor pismen, odnosno tekst.</w:t>
      </w:r>
    </w:p>
    <w:p w:rsidR="00CF24EA" w:rsidRDefault="00CF24EA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8.Kakav je reklamni materijal na stranici?</w:t>
      </w:r>
    </w:p>
    <w:p w:rsidR="005A53B3" w:rsidRDefault="001C3FC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Mrežne (stručne ili znanstvene</w:t>
      </w:r>
      <w:r w:rsidR="00C128D1">
        <w:rPr>
          <w:color w:val="548DD4" w:themeColor="text2" w:themeTint="99"/>
          <w:lang w:val="hr-HR"/>
        </w:rPr>
        <w:t>)</w:t>
      </w:r>
      <w:r>
        <w:rPr>
          <w:color w:val="548DD4" w:themeColor="text2" w:themeTint="99"/>
          <w:lang w:val="hr-HR"/>
        </w:rPr>
        <w:t xml:space="preserve"> stranice ne sadrže reklamne poruke.</w:t>
      </w:r>
      <w:r w:rsidR="005A53B3">
        <w:rPr>
          <w:color w:val="548DD4" w:themeColor="text2" w:themeTint="99"/>
          <w:lang w:val="hr-HR"/>
        </w:rPr>
        <w:t xml:space="preserve"> </w:t>
      </w:r>
    </w:p>
    <w:p w:rsidR="003D57BE" w:rsidRDefault="005A53B3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Provjerite tko sponzorira stranicu. </w:t>
      </w:r>
      <w:r w:rsidR="007C2E2A">
        <w:rPr>
          <w:color w:val="548DD4" w:themeColor="text2" w:themeTint="99"/>
          <w:lang w:val="hr-HR"/>
        </w:rPr>
        <w:t xml:space="preserve">Razlikujete li reklamni materijal od informativnog. </w:t>
      </w:r>
    </w:p>
    <w:p w:rsidR="00CF24EA" w:rsidRDefault="009B027D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9.Kome je stranica namijenjena? Taj podatak provjerite </w:t>
      </w:r>
      <w:r w:rsidR="00F647F3">
        <w:rPr>
          <w:color w:val="548DD4" w:themeColor="text2" w:themeTint="99"/>
          <w:lang w:val="hr-HR"/>
        </w:rPr>
        <w:t>na web stranici.</w:t>
      </w:r>
      <w:r w:rsidR="001C3FC9">
        <w:rPr>
          <w:color w:val="548DD4" w:themeColor="text2" w:themeTint="99"/>
          <w:lang w:val="hr-HR"/>
        </w:rPr>
        <w:t xml:space="preserve"> </w:t>
      </w:r>
    </w:p>
    <w:p w:rsidR="00071470" w:rsidRDefault="004B4207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10.Koliko detaljno, </w:t>
      </w:r>
      <w:r w:rsidR="00D30791">
        <w:rPr>
          <w:color w:val="548DD4" w:themeColor="text2" w:themeTint="99"/>
          <w:lang w:val="hr-HR"/>
        </w:rPr>
        <w:t>odnosno do koje razine, autor obrađuje temu?</w:t>
      </w:r>
    </w:p>
    <w:p w:rsidR="00481EBD" w:rsidRDefault="00481EBD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U temi za obrazovne skupine provjerite je li naznačeno koji je dio kome namijenjen (preko mape sadržaja određene stranice). </w:t>
      </w:r>
    </w:p>
    <w:p w:rsidR="00A90550" w:rsidRDefault="00A90550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Kakva je točka gledišta autora </w:t>
      </w:r>
      <w:r w:rsidR="00172ADF">
        <w:rPr>
          <w:color w:val="548DD4" w:themeColor="text2" w:themeTint="99"/>
          <w:lang w:val="hr-HR"/>
        </w:rPr>
        <w:t>i ima li pristranosti?</w:t>
      </w:r>
    </w:p>
    <w:p w:rsidR="00172ADF" w:rsidRDefault="00261742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>Važno je prepoznati koliko je autor objektivan. Zastupa li autor određenu ideologiju?</w:t>
      </w:r>
    </w:p>
    <w:p w:rsidR="00403303" w:rsidRDefault="00403303" w:rsidP="003F5C86">
      <w:pPr>
        <w:ind w:firstLine="0"/>
        <w:rPr>
          <w:color w:val="548DD4" w:themeColor="text2" w:themeTint="99"/>
          <w:lang w:val="hr-HR"/>
        </w:rPr>
      </w:pPr>
    </w:p>
    <w:p w:rsidR="005E3C56" w:rsidRDefault="005E3C56" w:rsidP="003F5C86">
      <w:pPr>
        <w:ind w:firstLine="0"/>
        <w:rPr>
          <w:color w:val="548DD4" w:themeColor="text2" w:themeTint="99"/>
          <w:lang w:val="hr-HR"/>
        </w:rPr>
      </w:pPr>
      <w:r w:rsidRPr="005E3C56">
        <w:rPr>
          <w:color w:val="548DD4" w:themeColor="text2" w:themeTint="99"/>
          <w:highlight w:val="yellow"/>
          <w:lang w:val="hr-HR"/>
        </w:rPr>
        <w:t>POJMOVNIK</w:t>
      </w:r>
    </w:p>
    <w:p w:rsidR="00403303" w:rsidRDefault="00403303" w:rsidP="003F5C86">
      <w:pPr>
        <w:ind w:firstLine="0"/>
        <w:rPr>
          <w:color w:val="548DD4" w:themeColor="text2" w:themeTint="99"/>
          <w:lang w:val="hr-HR"/>
        </w:rPr>
      </w:pPr>
      <w:r w:rsidRPr="00CA319E">
        <w:rPr>
          <w:color w:val="548DD4" w:themeColor="text2" w:themeTint="99"/>
          <w:highlight w:val="yellow"/>
          <w:lang w:val="hr-HR"/>
        </w:rPr>
        <w:t>BLOG</w:t>
      </w:r>
      <w:r w:rsidR="00CE5788">
        <w:rPr>
          <w:color w:val="548DD4" w:themeColor="text2" w:themeTint="99"/>
          <w:lang w:val="hr-HR"/>
        </w:rPr>
        <w:t xml:space="preserve"> – mrežna stranica kao javno dostupan mrežni dnevnik. </w:t>
      </w:r>
    </w:p>
    <w:p w:rsidR="00EE6A3D" w:rsidRDefault="00EE6A3D" w:rsidP="003F5C86">
      <w:pPr>
        <w:ind w:firstLine="0"/>
        <w:rPr>
          <w:color w:val="548DD4" w:themeColor="text2" w:themeTint="99"/>
          <w:lang w:val="hr-HR"/>
        </w:rPr>
      </w:pPr>
      <w:r w:rsidRPr="00EE6A3D">
        <w:rPr>
          <w:color w:val="548DD4" w:themeColor="text2" w:themeTint="99"/>
          <w:highlight w:val="yellow"/>
          <w:lang w:val="hr-HR"/>
        </w:rPr>
        <w:t>HIPERTEKST</w:t>
      </w:r>
      <w:r w:rsidR="0067447D">
        <w:rPr>
          <w:color w:val="548DD4" w:themeColor="text2" w:themeTint="99"/>
          <w:lang w:val="hr-HR"/>
        </w:rPr>
        <w:t xml:space="preserve"> – riječi ili slike su </w:t>
      </w:r>
      <w:r w:rsidR="000323C4">
        <w:rPr>
          <w:color w:val="548DD4" w:themeColor="text2" w:themeTint="99"/>
          <w:lang w:val="hr-HR"/>
        </w:rPr>
        <w:t xml:space="preserve">veza s drugim tekstovima, slikama, zvučnim zapisima ili drugim dokumentima. </w:t>
      </w:r>
    </w:p>
    <w:p w:rsidR="008A7E09" w:rsidRDefault="00CF1BF7" w:rsidP="003F5C86">
      <w:pPr>
        <w:ind w:firstLine="0"/>
        <w:rPr>
          <w:color w:val="548DD4" w:themeColor="text2" w:themeTint="99"/>
          <w:lang w:val="hr-HR"/>
        </w:rPr>
      </w:pPr>
      <w:r w:rsidRPr="00CF1BF7">
        <w:rPr>
          <w:color w:val="548DD4" w:themeColor="text2" w:themeTint="99"/>
          <w:highlight w:val="yellow"/>
          <w:lang w:val="hr-HR"/>
        </w:rPr>
        <w:t>HTML</w:t>
      </w:r>
      <w:r w:rsidR="004C7E02">
        <w:rPr>
          <w:color w:val="548DD4" w:themeColor="text2" w:themeTint="99"/>
          <w:lang w:val="hr-HR"/>
        </w:rPr>
        <w:t xml:space="preserve"> (</w:t>
      </w:r>
      <w:proofErr w:type="spellStart"/>
      <w:r w:rsidR="004C7E02">
        <w:rPr>
          <w:color w:val="548DD4" w:themeColor="text2" w:themeTint="99"/>
          <w:lang w:val="hr-HR"/>
        </w:rPr>
        <w:t>Hypertext</w:t>
      </w:r>
      <w:proofErr w:type="spellEnd"/>
      <w:r w:rsidR="004C7E02">
        <w:rPr>
          <w:color w:val="548DD4" w:themeColor="text2" w:themeTint="99"/>
          <w:lang w:val="hr-HR"/>
        </w:rPr>
        <w:t xml:space="preserve"> </w:t>
      </w:r>
      <w:proofErr w:type="spellStart"/>
      <w:r w:rsidR="004C7E02">
        <w:rPr>
          <w:color w:val="548DD4" w:themeColor="text2" w:themeTint="99"/>
          <w:lang w:val="hr-HR"/>
        </w:rPr>
        <w:t>Markup</w:t>
      </w:r>
      <w:proofErr w:type="spellEnd"/>
      <w:r w:rsidR="004C7E02">
        <w:rPr>
          <w:color w:val="548DD4" w:themeColor="text2" w:themeTint="99"/>
          <w:lang w:val="hr-HR"/>
        </w:rPr>
        <w:t xml:space="preserve"> </w:t>
      </w:r>
      <w:proofErr w:type="spellStart"/>
      <w:r w:rsidR="004C7E02">
        <w:rPr>
          <w:color w:val="548DD4" w:themeColor="text2" w:themeTint="99"/>
          <w:lang w:val="hr-HR"/>
        </w:rPr>
        <w:t>Language</w:t>
      </w:r>
      <w:proofErr w:type="spellEnd"/>
      <w:r w:rsidR="004C7E02">
        <w:rPr>
          <w:color w:val="548DD4" w:themeColor="text2" w:themeTint="99"/>
          <w:lang w:val="hr-HR"/>
        </w:rPr>
        <w:t xml:space="preserve">) je </w:t>
      </w:r>
      <w:proofErr w:type="spellStart"/>
      <w:r w:rsidR="004C7E02">
        <w:rPr>
          <w:color w:val="548DD4" w:themeColor="text2" w:themeTint="99"/>
          <w:lang w:val="hr-HR"/>
        </w:rPr>
        <w:t>hiper</w:t>
      </w:r>
      <w:r w:rsidR="000E5A30">
        <w:rPr>
          <w:color w:val="548DD4" w:themeColor="text2" w:themeTint="99"/>
          <w:lang w:val="hr-HR"/>
        </w:rPr>
        <w:t>tekstovni</w:t>
      </w:r>
      <w:proofErr w:type="spellEnd"/>
      <w:r w:rsidR="000E5A30">
        <w:rPr>
          <w:color w:val="548DD4" w:themeColor="text2" w:themeTint="99"/>
          <w:lang w:val="hr-HR"/>
        </w:rPr>
        <w:t xml:space="preserve"> programski jezik </w:t>
      </w:r>
      <w:r w:rsidR="001D7D32">
        <w:rPr>
          <w:color w:val="548DD4" w:themeColor="text2" w:themeTint="99"/>
          <w:lang w:val="hr-HR"/>
        </w:rPr>
        <w:t xml:space="preserve">za izradu </w:t>
      </w:r>
      <w:proofErr w:type="spellStart"/>
      <w:r w:rsidR="001D7D32">
        <w:rPr>
          <w:color w:val="548DD4" w:themeColor="text2" w:themeTint="99"/>
          <w:lang w:val="hr-HR"/>
        </w:rPr>
        <w:t>hipertekstovnih</w:t>
      </w:r>
      <w:proofErr w:type="spellEnd"/>
      <w:r w:rsidR="001D7D32">
        <w:rPr>
          <w:color w:val="548DD4" w:themeColor="text2" w:themeTint="99"/>
          <w:lang w:val="hr-HR"/>
        </w:rPr>
        <w:t xml:space="preserve"> dokumenata na webu. </w:t>
      </w:r>
    </w:p>
    <w:p w:rsidR="00EA4BF7" w:rsidRDefault="00EA4BF7" w:rsidP="003F5C86">
      <w:pPr>
        <w:ind w:firstLine="0"/>
        <w:rPr>
          <w:color w:val="548DD4" w:themeColor="text2" w:themeTint="99"/>
          <w:lang w:val="hr-HR"/>
        </w:rPr>
      </w:pPr>
      <w:r w:rsidRPr="00C17D80">
        <w:rPr>
          <w:color w:val="548DD4" w:themeColor="text2" w:themeTint="99"/>
          <w:highlight w:val="yellow"/>
          <w:lang w:val="hr-HR"/>
        </w:rPr>
        <w:lastRenderedPageBreak/>
        <w:t>MREŽNA STRANICA</w:t>
      </w:r>
      <w:r w:rsidR="004541EE">
        <w:rPr>
          <w:color w:val="548DD4" w:themeColor="text2" w:themeTint="99"/>
          <w:lang w:val="hr-HR"/>
        </w:rPr>
        <w:t xml:space="preserve">  (web </w:t>
      </w:r>
      <w:proofErr w:type="spellStart"/>
      <w:r w:rsidR="004541EE">
        <w:rPr>
          <w:color w:val="548DD4" w:themeColor="text2" w:themeTint="99"/>
          <w:lang w:val="hr-HR"/>
        </w:rPr>
        <w:t>page</w:t>
      </w:r>
      <w:proofErr w:type="spellEnd"/>
      <w:r w:rsidR="004541EE">
        <w:rPr>
          <w:color w:val="548DD4" w:themeColor="text2" w:themeTint="99"/>
          <w:lang w:val="hr-HR"/>
        </w:rPr>
        <w:t xml:space="preserve">) </w:t>
      </w:r>
      <w:r w:rsidR="000E5A30">
        <w:rPr>
          <w:color w:val="548DD4" w:themeColor="text2" w:themeTint="99"/>
          <w:lang w:val="hr-HR"/>
        </w:rPr>
        <w:t>je</w:t>
      </w:r>
      <w:r w:rsidR="007C0114">
        <w:rPr>
          <w:color w:val="548DD4" w:themeColor="text2" w:themeTint="99"/>
          <w:lang w:val="hr-HR"/>
        </w:rPr>
        <w:t xml:space="preserve"> </w:t>
      </w:r>
      <w:proofErr w:type="spellStart"/>
      <w:r w:rsidR="007C0114">
        <w:rPr>
          <w:color w:val="548DD4" w:themeColor="text2" w:themeTint="99"/>
          <w:lang w:val="hr-HR"/>
        </w:rPr>
        <w:t>hipertekstovni</w:t>
      </w:r>
      <w:proofErr w:type="spellEnd"/>
      <w:r w:rsidR="007C0114">
        <w:rPr>
          <w:color w:val="548DD4" w:themeColor="text2" w:themeTint="99"/>
          <w:lang w:val="hr-HR"/>
        </w:rPr>
        <w:t xml:space="preserve"> tekst na world wide webu. </w:t>
      </w:r>
      <w:r w:rsidR="000E5A30">
        <w:rPr>
          <w:color w:val="548DD4" w:themeColor="text2" w:themeTint="99"/>
          <w:lang w:val="hr-HR"/>
        </w:rPr>
        <w:t xml:space="preserve"> </w:t>
      </w:r>
    </w:p>
    <w:p w:rsidR="00CF1BF7" w:rsidRDefault="00EA4BF7" w:rsidP="003F5C86">
      <w:pPr>
        <w:ind w:firstLine="0"/>
        <w:rPr>
          <w:color w:val="548DD4" w:themeColor="text2" w:themeTint="99"/>
          <w:lang w:val="hr-HR"/>
        </w:rPr>
      </w:pPr>
      <w:r w:rsidRPr="00C17D80">
        <w:rPr>
          <w:color w:val="548DD4" w:themeColor="text2" w:themeTint="99"/>
          <w:highlight w:val="yellow"/>
          <w:lang w:val="hr-HR"/>
        </w:rPr>
        <w:t>MREŽNO MJESTO</w:t>
      </w:r>
      <w:r w:rsidR="004C7E02">
        <w:rPr>
          <w:color w:val="548DD4" w:themeColor="text2" w:themeTint="99"/>
          <w:lang w:val="hr-HR"/>
        </w:rPr>
        <w:t xml:space="preserve"> </w:t>
      </w:r>
      <w:r w:rsidR="006B29D6">
        <w:rPr>
          <w:color w:val="548DD4" w:themeColor="text2" w:themeTint="99"/>
          <w:lang w:val="hr-HR"/>
        </w:rPr>
        <w:t xml:space="preserve">(web site) </w:t>
      </w:r>
      <w:r w:rsidR="005471EC">
        <w:rPr>
          <w:color w:val="548DD4" w:themeColor="text2" w:themeTint="99"/>
          <w:lang w:val="hr-HR"/>
        </w:rPr>
        <w:t xml:space="preserve">je mrežni poslužitelj za cjelodnevni pristup </w:t>
      </w:r>
      <w:r w:rsidR="00F30078">
        <w:rPr>
          <w:color w:val="548DD4" w:themeColor="text2" w:themeTint="99"/>
          <w:lang w:val="hr-HR"/>
        </w:rPr>
        <w:t xml:space="preserve">jednoj ili više povezanih stranica </w:t>
      </w:r>
      <w:r w:rsidR="002C7A62">
        <w:rPr>
          <w:color w:val="548DD4" w:themeColor="text2" w:themeTint="99"/>
          <w:lang w:val="hr-HR"/>
        </w:rPr>
        <w:t xml:space="preserve">koje na world wide webu </w:t>
      </w:r>
      <w:r w:rsidR="00265693">
        <w:rPr>
          <w:color w:val="548DD4" w:themeColor="text2" w:themeTint="99"/>
          <w:lang w:val="hr-HR"/>
        </w:rPr>
        <w:t xml:space="preserve">predstavljaju organizaciju, </w:t>
      </w:r>
      <w:r w:rsidR="00E43453">
        <w:rPr>
          <w:color w:val="548DD4" w:themeColor="text2" w:themeTint="99"/>
          <w:lang w:val="hr-HR"/>
        </w:rPr>
        <w:t xml:space="preserve">tvrtku, pojedinca ili neko djelo. </w:t>
      </w:r>
    </w:p>
    <w:p w:rsidR="00E43453" w:rsidRDefault="00E43453" w:rsidP="003F5C86">
      <w:pPr>
        <w:ind w:firstLine="0"/>
        <w:rPr>
          <w:color w:val="548DD4" w:themeColor="text2" w:themeTint="99"/>
          <w:lang w:val="hr-HR"/>
        </w:rPr>
      </w:pPr>
      <w:r w:rsidRPr="00E43453">
        <w:rPr>
          <w:color w:val="548DD4" w:themeColor="text2" w:themeTint="99"/>
          <w:highlight w:val="yellow"/>
          <w:lang w:val="hr-HR"/>
        </w:rPr>
        <w:t>ODLIS</w:t>
      </w:r>
      <w:r>
        <w:rPr>
          <w:color w:val="548DD4" w:themeColor="text2" w:themeTint="99"/>
          <w:lang w:val="hr-HR"/>
        </w:rPr>
        <w:t xml:space="preserve"> (</w:t>
      </w:r>
      <w:proofErr w:type="spellStart"/>
      <w:r>
        <w:rPr>
          <w:color w:val="548DD4" w:themeColor="text2" w:themeTint="99"/>
          <w:lang w:val="hr-HR"/>
        </w:rPr>
        <w:t>Online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>
        <w:rPr>
          <w:color w:val="548DD4" w:themeColor="text2" w:themeTint="99"/>
          <w:lang w:val="hr-HR"/>
        </w:rPr>
        <w:t>Dictionary</w:t>
      </w:r>
      <w:proofErr w:type="spellEnd"/>
      <w:r>
        <w:rPr>
          <w:color w:val="548DD4" w:themeColor="text2" w:themeTint="99"/>
          <w:lang w:val="hr-HR"/>
        </w:rPr>
        <w:t xml:space="preserve"> </w:t>
      </w:r>
      <w:proofErr w:type="spellStart"/>
      <w:r w:rsidR="000B65AC">
        <w:rPr>
          <w:color w:val="548DD4" w:themeColor="text2" w:themeTint="99"/>
          <w:lang w:val="hr-HR"/>
        </w:rPr>
        <w:t>of</w:t>
      </w:r>
      <w:proofErr w:type="spellEnd"/>
      <w:r w:rsidR="000B65AC">
        <w:rPr>
          <w:color w:val="548DD4" w:themeColor="text2" w:themeTint="99"/>
          <w:lang w:val="hr-HR"/>
        </w:rPr>
        <w:t xml:space="preserve"> </w:t>
      </w:r>
      <w:proofErr w:type="spellStart"/>
      <w:r w:rsidR="000B65AC">
        <w:rPr>
          <w:color w:val="548DD4" w:themeColor="text2" w:themeTint="99"/>
          <w:lang w:val="hr-HR"/>
        </w:rPr>
        <w:t>Livary</w:t>
      </w:r>
      <w:proofErr w:type="spellEnd"/>
      <w:r w:rsidR="000B65AC">
        <w:rPr>
          <w:color w:val="548DD4" w:themeColor="text2" w:themeTint="99"/>
          <w:lang w:val="hr-HR"/>
        </w:rPr>
        <w:t xml:space="preserve"> </w:t>
      </w:r>
      <w:proofErr w:type="spellStart"/>
      <w:r w:rsidR="000B65AC">
        <w:rPr>
          <w:color w:val="548DD4" w:themeColor="text2" w:themeTint="99"/>
          <w:lang w:val="hr-HR"/>
        </w:rPr>
        <w:t>and</w:t>
      </w:r>
      <w:proofErr w:type="spellEnd"/>
      <w:r w:rsidR="000B65AC">
        <w:rPr>
          <w:color w:val="548DD4" w:themeColor="text2" w:themeTint="99"/>
          <w:lang w:val="hr-HR"/>
        </w:rPr>
        <w:t xml:space="preserve"> </w:t>
      </w:r>
      <w:proofErr w:type="spellStart"/>
      <w:r w:rsidR="000B65AC">
        <w:rPr>
          <w:color w:val="548DD4" w:themeColor="text2" w:themeTint="99"/>
          <w:lang w:val="hr-HR"/>
        </w:rPr>
        <w:t>Information</w:t>
      </w:r>
      <w:proofErr w:type="spellEnd"/>
      <w:r w:rsidR="000B65AC">
        <w:rPr>
          <w:color w:val="548DD4" w:themeColor="text2" w:themeTint="99"/>
          <w:lang w:val="hr-HR"/>
        </w:rPr>
        <w:t xml:space="preserve"> </w:t>
      </w:r>
      <w:proofErr w:type="spellStart"/>
      <w:r w:rsidR="000B65AC">
        <w:rPr>
          <w:color w:val="548DD4" w:themeColor="text2" w:themeTint="99"/>
          <w:lang w:val="hr-HR"/>
        </w:rPr>
        <w:t>Science</w:t>
      </w:r>
      <w:proofErr w:type="spellEnd"/>
      <w:r w:rsidR="000B65AC">
        <w:rPr>
          <w:color w:val="548DD4" w:themeColor="text2" w:themeTint="99"/>
          <w:lang w:val="hr-HR"/>
        </w:rPr>
        <w:t xml:space="preserve">): </w:t>
      </w:r>
      <w:hyperlink r:id="rId24" w:history="1">
        <w:r w:rsidR="000B65AC" w:rsidRPr="00254784">
          <w:rPr>
            <w:rStyle w:val="Hiperveza"/>
            <w:lang w:val="hr-HR"/>
          </w:rPr>
          <w:t>http://lu.comodlis.wcfm</w:t>
        </w:r>
      </w:hyperlink>
    </w:p>
    <w:p w:rsidR="000B65AC" w:rsidRDefault="000B65AC" w:rsidP="003F5C86">
      <w:pPr>
        <w:ind w:firstLine="0"/>
        <w:rPr>
          <w:color w:val="548DD4" w:themeColor="text2" w:themeTint="99"/>
          <w:lang w:val="hr-HR"/>
        </w:rPr>
      </w:pPr>
      <w:r w:rsidRPr="000B65AC">
        <w:rPr>
          <w:color w:val="548DD4" w:themeColor="text2" w:themeTint="99"/>
          <w:highlight w:val="yellow"/>
          <w:lang w:val="hr-HR"/>
        </w:rPr>
        <w:t>Mrežno područje</w:t>
      </w:r>
      <w:r w:rsidR="008D469C">
        <w:rPr>
          <w:color w:val="548DD4" w:themeColor="text2" w:themeTint="99"/>
          <w:lang w:val="hr-HR"/>
        </w:rPr>
        <w:t xml:space="preserve"> – domena je dio internetske adrese koji opisuje određenu organizaciju (nositelja adrese, vrstu posla, zemlju). </w:t>
      </w:r>
    </w:p>
    <w:p w:rsidR="000B65AC" w:rsidRDefault="000B65AC" w:rsidP="003F5C86">
      <w:pPr>
        <w:ind w:firstLine="0"/>
        <w:rPr>
          <w:color w:val="548DD4" w:themeColor="text2" w:themeTint="99"/>
          <w:lang w:val="hr-HR"/>
        </w:rPr>
      </w:pPr>
    </w:p>
    <w:p w:rsidR="00944803" w:rsidRDefault="00D30791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 </w:t>
      </w:r>
    </w:p>
    <w:p w:rsidR="00944803" w:rsidRDefault="00944803" w:rsidP="003F5C86">
      <w:pPr>
        <w:ind w:firstLine="0"/>
        <w:rPr>
          <w:color w:val="548DD4" w:themeColor="text2" w:themeTint="99"/>
          <w:lang w:val="hr-HR"/>
        </w:rPr>
      </w:pPr>
    </w:p>
    <w:p w:rsidR="00E6003F" w:rsidRDefault="008B5CB7" w:rsidP="003F5C86">
      <w:pPr>
        <w:ind w:firstLine="0"/>
        <w:rPr>
          <w:color w:val="548DD4" w:themeColor="text2" w:themeTint="99"/>
          <w:lang w:val="hr-HR"/>
        </w:rPr>
      </w:pPr>
      <w:r>
        <w:rPr>
          <w:noProof/>
          <w:color w:val="548DD4" w:themeColor="text2" w:themeTint="99"/>
          <w:lang w:val="hr-HR" w:eastAsia="hr-HR" w:bidi="ar-SA"/>
        </w:rPr>
        <w:drawing>
          <wp:inline distT="0" distB="0" distL="0" distR="0">
            <wp:extent cx="2468880" cy="1851660"/>
            <wp:effectExtent l="19050" t="0" r="7620" b="0"/>
            <wp:docPr id="1" name="Slika 1" descr="C:\Users\korisnik\Videos\Pictures\Encyclopedia Britannica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Encyclopedia Britannica Library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B15">
        <w:rPr>
          <w:color w:val="548DD4" w:themeColor="text2" w:themeTint="99"/>
          <w:lang w:val="hr-HR"/>
        </w:rPr>
        <w:t xml:space="preserve">            </w:t>
      </w:r>
      <w:r w:rsidR="00C00B15">
        <w:rPr>
          <w:noProof/>
          <w:color w:val="548DD4" w:themeColor="text2" w:themeTint="99"/>
          <w:lang w:val="hr-HR" w:eastAsia="hr-HR" w:bidi="ar-SA"/>
        </w:rPr>
        <w:drawing>
          <wp:inline distT="0" distB="0" distL="0" distR="0">
            <wp:extent cx="2293620" cy="1988820"/>
            <wp:effectExtent l="19050" t="0" r="0" b="0"/>
            <wp:docPr id="3" name="Slika 1" descr="C:\Users\korisnik\Videos\Pictures\hrvatska prolexis enciklopedija on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hrvatska prolexis enciklopedija on line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B15">
        <w:rPr>
          <w:color w:val="548DD4" w:themeColor="text2" w:themeTint="99"/>
          <w:lang w:val="hr-HR"/>
        </w:rPr>
        <w:t xml:space="preserve">                                 </w:t>
      </w:r>
    </w:p>
    <w:p w:rsidR="00E6003F" w:rsidRDefault="00E6003F" w:rsidP="003F5C86">
      <w:pPr>
        <w:ind w:firstLine="0"/>
        <w:rPr>
          <w:color w:val="548DD4" w:themeColor="text2" w:themeTint="99"/>
          <w:lang w:val="hr-HR"/>
        </w:rPr>
      </w:pPr>
    </w:p>
    <w:p w:rsidR="006C7377" w:rsidRDefault="006C7377" w:rsidP="003F5C86">
      <w:pPr>
        <w:ind w:firstLine="0"/>
        <w:rPr>
          <w:color w:val="548DD4" w:themeColor="text2" w:themeTint="99"/>
          <w:lang w:val="hr-HR"/>
        </w:rPr>
      </w:pPr>
    </w:p>
    <w:p w:rsidR="006C7377" w:rsidRDefault="006C7377" w:rsidP="003F5C86">
      <w:pPr>
        <w:ind w:firstLine="0"/>
        <w:rPr>
          <w:color w:val="548DD4" w:themeColor="text2" w:themeTint="99"/>
          <w:lang w:val="hr-HR"/>
        </w:rPr>
      </w:pPr>
    </w:p>
    <w:p w:rsidR="009855D7" w:rsidRDefault="009855D7" w:rsidP="003F5C86">
      <w:pPr>
        <w:ind w:firstLine="0"/>
        <w:rPr>
          <w:color w:val="548DD4" w:themeColor="text2" w:themeTint="99"/>
          <w:lang w:val="hr-HR"/>
        </w:rPr>
      </w:pPr>
    </w:p>
    <w:p w:rsidR="00AF0662" w:rsidRDefault="00AF0662" w:rsidP="003F5C86">
      <w:pPr>
        <w:ind w:firstLine="0"/>
        <w:rPr>
          <w:color w:val="548DD4" w:themeColor="text2" w:themeTint="99"/>
          <w:lang w:val="hr-HR"/>
        </w:rPr>
      </w:pPr>
    </w:p>
    <w:p w:rsidR="00096F2E" w:rsidRDefault="00096F2E" w:rsidP="003F5C86">
      <w:pPr>
        <w:ind w:firstLine="0"/>
        <w:rPr>
          <w:color w:val="548DD4" w:themeColor="text2" w:themeTint="99"/>
          <w:lang w:val="hr-HR"/>
        </w:rPr>
      </w:pPr>
    </w:p>
    <w:p w:rsidR="00096F2E" w:rsidRDefault="00096F2E" w:rsidP="003F5C86">
      <w:pPr>
        <w:ind w:firstLine="0"/>
        <w:rPr>
          <w:color w:val="548DD4" w:themeColor="text2" w:themeTint="99"/>
          <w:lang w:val="hr-HR"/>
        </w:rPr>
      </w:pPr>
    </w:p>
    <w:p w:rsidR="004022F3" w:rsidRDefault="005D418B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 </w:t>
      </w:r>
    </w:p>
    <w:p w:rsidR="00ED0A19" w:rsidRPr="00DB4A2F" w:rsidRDefault="00ED0A19" w:rsidP="003F5C86">
      <w:pPr>
        <w:ind w:firstLine="0"/>
        <w:rPr>
          <w:color w:val="548DD4" w:themeColor="text2" w:themeTint="99"/>
          <w:lang w:val="hr-HR"/>
        </w:rPr>
      </w:pPr>
      <w:r>
        <w:rPr>
          <w:color w:val="548DD4" w:themeColor="text2" w:themeTint="99"/>
          <w:lang w:val="hr-HR"/>
        </w:rPr>
        <w:t xml:space="preserve"> </w:t>
      </w:r>
    </w:p>
    <w:sectPr w:rsidR="00ED0A19" w:rsidRPr="00DB4A2F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EF6"/>
    <w:multiLevelType w:val="hybridMultilevel"/>
    <w:tmpl w:val="0598E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C6CE7"/>
    <w:rsid w:val="0001324A"/>
    <w:rsid w:val="00014E95"/>
    <w:rsid w:val="00020C8A"/>
    <w:rsid w:val="000241A8"/>
    <w:rsid w:val="000307B8"/>
    <w:rsid w:val="000314B2"/>
    <w:rsid w:val="00031C1A"/>
    <w:rsid w:val="00032273"/>
    <w:rsid w:val="000323C4"/>
    <w:rsid w:val="00045107"/>
    <w:rsid w:val="00062848"/>
    <w:rsid w:val="00063A66"/>
    <w:rsid w:val="00071470"/>
    <w:rsid w:val="00096F2E"/>
    <w:rsid w:val="000A7CBA"/>
    <w:rsid w:val="000B65AC"/>
    <w:rsid w:val="000C6BA4"/>
    <w:rsid w:val="000E5A30"/>
    <w:rsid w:val="000E6163"/>
    <w:rsid w:val="000E62B0"/>
    <w:rsid w:val="000E7DDE"/>
    <w:rsid w:val="000F099F"/>
    <w:rsid w:val="000F4B97"/>
    <w:rsid w:val="00107CA4"/>
    <w:rsid w:val="00110230"/>
    <w:rsid w:val="001262AB"/>
    <w:rsid w:val="0014104A"/>
    <w:rsid w:val="00146556"/>
    <w:rsid w:val="00146E5F"/>
    <w:rsid w:val="00147766"/>
    <w:rsid w:val="0017055F"/>
    <w:rsid w:val="001709F2"/>
    <w:rsid w:val="00172ADF"/>
    <w:rsid w:val="001800A0"/>
    <w:rsid w:val="001875B6"/>
    <w:rsid w:val="00195057"/>
    <w:rsid w:val="001A0575"/>
    <w:rsid w:val="001A2C18"/>
    <w:rsid w:val="001A4E4A"/>
    <w:rsid w:val="001B1762"/>
    <w:rsid w:val="001C049E"/>
    <w:rsid w:val="001C3FC9"/>
    <w:rsid w:val="001C621A"/>
    <w:rsid w:val="001D0AF3"/>
    <w:rsid w:val="001D0D0B"/>
    <w:rsid w:val="001D3259"/>
    <w:rsid w:val="001D585A"/>
    <w:rsid w:val="001D7D32"/>
    <w:rsid w:val="001E101F"/>
    <w:rsid w:val="001E6AA2"/>
    <w:rsid w:val="002110DE"/>
    <w:rsid w:val="00215EA2"/>
    <w:rsid w:val="00216181"/>
    <w:rsid w:val="00217F73"/>
    <w:rsid w:val="002202BE"/>
    <w:rsid w:val="0022183B"/>
    <w:rsid w:val="0022230B"/>
    <w:rsid w:val="002346C0"/>
    <w:rsid w:val="002517B9"/>
    <w:rsid w:val="00261742"/>
    <w:rsid w:val="00265693"/>
    <w:rsid w:val="00266F8C"/>
    <w:rsid w:val="00267459"/>
    <w:rsid w:val="002700E3"/>
    <w:rsid w:val="00270B73"/>
    <w:rsid w:val="00271E99"/>
    <w:rsid w:val="00277999"/>
    <w:rsid w:val="0028698E"/>
    <w:rsid w:val="00287274"/>
    <w:rsid w:val="00297B29"/>
    <w:rsid w:val="002A73B8"/>
    <w:rsid w:val="002A77AF"/>
    <w:rsid w:val="002C378F"/>
    <w:rsid w:val="002C7A62"/>
    <w:rsid w:val="002E075A"/>
    <w:rsid w:val="002F1050"/>
    <w:rsid w:val="002F1F77"/>
    <w:rsid w:val="00315310"/>
    <w:rsid w:val="00327EBF"/>
    <w:rsid w:val="00336397"/>
    <w:rsid w:val="0034552D"/>
    <w:rsid w:val="0035262B"/>
    <w:rsid w:val="00355C97"/>
    <w:rsid w:val="00370E1B"/>
    <w:rsid w:val="00375FB2"/>
    <w:rsid w:val="003774B0"/>
    <w:rsid w:val="003828EA"/>
    <w:rsid w:val="00382BF1"/>
    <w:rsid w:val="003A371C"/>
    <w:rsid w:val="003D1513"/>
    <w:rsid w:val="003D57BE"/>
    <w:rsid w:val="003E1226"/>
    <w:rsid w:val="003F5C86"/>
    <w:rsid w:val="003F7A04"/>
    <w:rsid w:val="004022F3"/>
    <w:rsid w:val="00403303"/>
    <w:rsid w:val="004064C8"/>
    <w:rsid w:val="00426FBF"/>
    <w:rsid w:val="00427494"/>
    <w:rsid w:val="00434750"/>
    <w:rsid w:val="004541EE"/>
    <w:rsid w:val="004734B7"/>
    <w:rsid w:val="0047432F"/>
    <w:rsid w:val="00481EBD"/>
    <w:rsid w:val="0049652C"/>
    <w:rsid w:val="0049797A"/>
    <w:rsid w:val="004A2380"/>
    <w:rsid w:val="004A57A7"/>
    <w:rsid w:val="004B3604"/>
    <w:rsid w:val="004B4207"/>
    <w:rsid w:val="004C504F"/>
    <w:rsid w:val="004C7A9B"/>
    <w:rsid w:val="004C7E02"/>
    <w:rsid w:val="004D3620"/>
    <w:rsid w:val="0050153C"/>
    <w:rsid w:val="005100D9"/>
    <w:rsid w:val="00515167"/>
    <w:rsid w:val="00515C4B"/>
    <w:rsid w:val="005247C2"/>
    <w:rsid w:val="00530650"/>
    <w:rsid w:val="005471EC"/>
    <w:rsid w:val="00547B47"/>
    <w:rsid w:val="00551D75"/>
    <w:rsid w:val="00557101"/>
    <w:rsid w:val="005748DD"/>
    <w:rsid w:val="005761C7"/>
    <w:rsid w:val="00595D9F"/>
    <w:rsid w:val="005A487D"/>
    <w:rsid w:val="005A53B3"/>
    <w:rsid w:val="005B003E"/>
    <w:rsid w:val="005C08D6"/>
    <w:rsid w:val="005C7B9A"/>
    <w:rsid w:val="005D2259"/>
    <w:rsid w:val="005D418B"/>
    <w:rsid w:val="005E3C56"/>
    <w:rsid w:val="005E46E8"/>
    <w:rsid w:val="005E52E0"/>
    <w:rsid w:val="005F17EE"/>
    <w:rsid w:val="00616918"/>
    <w:rsid w:val="00665413"/>
    <w:rsid w:val="0067447D"/>
    <w:rsid w:val="00675CFE"/>
    <w:rsid w:val="006921CC"/>
    <w:rsid w:val="00692D8A"/>
    <w:rsid w:val="006B213A"/>
    <w:rsid w:val="006B29D6"/>
    <w:rsid w:val="006B2BA5"/>
    <w:rsid w:val="006B6771"/>
    <w:rsid w:val="006C014C"/>
    <w:rsid w:val="006C7377"/>
    <w:rsid w:val="006D7AE4"/>
    <w:rsid w:val="006F0A88"/>
    <w:rsid w:val="006F0B62"/>
    <w:rsid w:val="0070230D"/>
    <w:rsid w:val="00702CCB"/>
    <w:rsid w:val="0071790E"/>
    <w:rsid w:val="00722488"/>
    <w:rsid w:val="007333FB"/>
    <w:rsid w:val="00736E20"/>
    <w:rsid w:val="00743635"/>
    <w:rsid w:val="00757355"/>
    <w:rsid w:val="007671A2"/>
    <w:rsid w:val="00781B2F"/>
    <w:rsid w:val="00783C3A"/>
    <w:rsid w:val="00785F6D"/>
    <w:rsid w:val="007911EE"/>
    <w:rsid w:val="0079773C"/>
    <w:rsid w:val="007A0C8D"/>
    <w:rsid w:val="007A610E"/>
    <w:rsid w:val="007C0114"/>
    <w:rsid w:val="007C0737"/>
    <w:rsid w:val="007C2E2A"/>
    <w:rsid w:val="007C3CBD"/>
    <w:rsid w:val="007C5C8B"/>
    <w:rsid w:val="007D0F7B"/>
    <w:rsid w:val="007D18D0"/>
    <w:rsid w:val="007D204F"/>
    <w:rsid w:val="007D215E"/>
    <w:rsid w:val="007D4682"/>
    <w:rsid w:val="007E45DE"/>
    <w:rsid w:val="007F09ED"/>
    <w:rsid w:val="007F1AC2"/>
    <w:rsid w:val="00811F6B"/>
    <w:rsid w:val="00823A45"/>
    <w:rsid w:val="00825FDC"/>
    <w:rsid w:val="0083176C"/>
    <w:rsid w:val="008419AC"/>
    <w:rsid w:val="00842443"/>
    <w:rsid w:val="00850472"/>
    <w:rsid w:val="008718D3"/>
    <w:rsid w:val="0088240E"/>
    <w:rsid w:val="00887BCB"/>
    <w:rsid w:val="00891314"/>
    <w:rsid w:val="0089599A"/>
    <w:rsid w:val="00895E8D"/>
    <w:rsid w:val="008A1981"/>
    <w:rsid w:val="008A7E09"/>
    <w:rsid w:val="008B2B6F"/>
    <w:rsid w:val="008B5CB7"/>
    <w:rsid w:val="008D2FDF"/>
    <w:rsid w:val="008D469C"/>
    <w:rsid w:val="008D6DF8"/>
    <w:rsid w:val="008F769D"/>
    <w:rsid w:val="009059B5"/>
    <w:rsid w:val="00911E24"/>
    <w:rsid w:val="00916B7A"/>
    <w:rsid w:val="00917315"/>
    <w:rsid w:val="009206AA"/>
    <w:rsid w:val="00925617"/>
    <w:rsid w:val="009264F6"/>
    <w:rsid w:val="00944803"/>
    <w:rsid w:val="00944D1B"/>
    <w:rsid w:val="009565D9"/>
    <w:rsid w:val="009855D7"/>
    <w:rsid w:val="0099081F"/>
    <w:rsid w:val="009B027D"/>
    <w:rsid w:val="009B6922"/>
    <w:rsid w:val="009C6CE7"/>
    <w:rsid w:val="009D7D23"/>
    <w:rsid w:val="009E29E9"/>
    <w:rsid w:val="009F407C"/>
    <w:rsid w:val="00A12BA2"/>
    <w:rsid w:val="00A155C1"/>
    <w:rsid w:val="00A15607"/>
    <w:rsid w:val="00A23B64"/>
    <w:rsid w:val="00A313C3"/>
    <w:rsid w:val="00A3326B"/>
    <w:rsid w:val="00A43FB8"/>
    <w:rsid w:val="00A5506B"/>
    <w:rsid w:val="00A5791C"/>
    <w:rsid w:val="00A610F9"/>
    <w:rsid w:val="00A679EC"/>
    <w:rsid w:val="00A90550"/>
    <w:rsid w:val="00A91F3F"/>
    <w:rsid w:val="00A94259"/>
    <w:rsid w:val="00AA6A3A"/>
    <w:rsid w:val="00AB1D62"/>
    <w:rsid w:val="00AC1159"/>
    <w:rsid w:val="00AC14B4"/>
    <w:rsid w:val="00AC390D"/>
    <w:rsid w:val="00AD75C1"/>
    <w:rsid w:val="00AE7994"/>
    <w:rsid w:val="00AF0662"/>
    <w:rsid w:val="00AF42FA"/>
    <w:rsid w:val="00B01D65"/>
    <w:rsid w:val="00B02895"/>
    <w:rsid w:val="00B24794"/>
    <w:rsid w:val="00B364CC"/>
    <w:rsid w:val="00B371D9"/>
    <w:rsid w:val="00B41E58"/>
    <w:rsid w:val="00B60959"/>
    <w:rsid w:val="00B826EF"/>
    <w:rsid w:val="00B965A6"/>
    <w:rsid w:val="00BB4744"/>
    <w:rsid w:val="00BB59FC"/>
    <w:rsid w:val="00BB78F7"/>
    <w:rsid w:val="00BC4BCC"/>
    <w:rsid w:val="00BD4790"/>
    <w:rsid w:val="00BE099D"/>
    <w:rsid w:val="00BE659A"/>
    <w:rsid w:val="00BF434A"/>
    <w:rsid w:val="00C00B15"/>
    <w:rsid w:val="00C04478"/>
    <w:rsid w:val="00C04F6F"/>
    <w:rsid w:val="00C1078D"/>
    <w:rsid w:val="00C10A3F"/>
    <w:rsid w:val="00C128D1"/>
    <w:rsid w:val="00C13664"/>
    <w:rsid w:val="00C1379E"/>
    <w:rsid w:val="00C17D80"/>
    <w:rsid w:val="00C21C68"/>
    <w:rsid w:val="00C21DCA"/>
    <w:rsid w:val="00C25361"/>
    <w:rsid w:val="00C34646"/>
    <w:rsid w:val="00C35DB0"/>
    <w:rsid w:val="00C57E0A"/>
    <w:rsid w:val="00C6180B"/>
    <w:rsid w:val="00C71B28"/>
    <w:rsid w:val="00C75610"/>
    <w:rsid w:val="00C771CF"/>
    <w:rsid w:val="00C9024C"/>
    <w:rsid w:val="00C94DFD"/>
    <w:rsid w:val="00CA319E"/>
    <w:rsid w:val="00CA63CD"/>
    <w:rsid w:val="00CC107A"/>
    <w:rsid w:val="00CC5BBC"/>
    <w:rsid w:val="00CD4DCA"/>
    <w:rsid w:val="00CE0CBD"/>
    <w:rsid w:val="00CE5788"/>
    <w:rsid w:val="00CF1BF7"/>
    <w:rsid w:val="00CF24EA"/>
    <w:rsid w:val="00CF72C7"/>
    <w:rsid w:val="00D038EE"/>
    <w:rsid w:val="00D078B1"/>
    <w:rsid w:val="00D078D4"/>
    <w:rsid w:val="00D10E37"/>
    <w:rsid w:val="00D12663"/>
    <w:rsid w:val="00D1777F"/>
    <w:rsid w:val="00D30791"/>
    <w:rsid w:val="00D4152C"/>
    <w:rsid w:val="00D41AA2"/>
    <w:rsid w:val="00D6229F"/>
    <w:rsid w:val="00D6368A"/>
    <w:rsid w:val="00D765B9"/>
    <w:rsid w:val="00D8422B"/>
    <w:rsid w:val="00D91BEC"/>
    <w:rsid w:val="00D95D7C"/>
    <w:rsid w:val="00DA1351"/>
    <w:rsid w:val="00DB1675"/>
    <w:rsid w:val="00DB4A2F"/>
    <w:rsid w:val="00DB5F78"/>
    <w:rsid w:val="00DB7FDE"/>
    <w:rsid w:val="00DC1A9D"/>
    <w:rsid w:val="00DD04E6"/>
    <w:rsid w:val="00DD18EE"/>
    <w:rsid w:val="00DF0AAF"/>
    <w:rsid w:val="00DF4D05"/>
    <w:rsid w:val="00E01AF1"/>
    <w:rsid w:val="00E06B15"/>
    <w:rsid w:val="00E24C56"/>
    <w:rsid w:val="00E34A44"/>
    <w:rsid w:val="00E43453"/>
    <w:rsid w:val="00E6003F"/>
    <w:rsid w:val="00E60552"/>
    <w:rsid w:val="00E62113"/>
    <w:rsid w:val="00E67C62"/>
    <w:rsid w:val="00E701A6"/>
    <w:rsid w:val="00E74B4F"/>
    <w:rsid w:val="00E8373C"/>
    <w:rsid w:val="00E86FDB"/>
    <w:rsid w:val="00E903A4"/>
    <w:rsid w:val="00E97388"/>
    <w:rsid w:val="00EA26B4"/>
    <w:rsid w:val="00EA4BF7"/>
    <w:rsid w:val="00EA7A20"/>
    <w:rsid w:val="00EA7E85"/>
    <w:rsid w:val="00EB5133"/>
    <w:rsid w:val="00ED0A19"/>
    <w:rsid w:val="00EE2EBD"/>
    <w:rsid w:val="00EE3667"/>
    <w:rsid w:val="00EE6A3D"/>
    <w:rsid w:val="00EF0EBA"/>
    <w:rsid w:val="00F1599A"/>
    <w:rsid w:val="00F1634A"/>
    <w:rsid w:val="00F30078"/>
    <w:rsid w:val="00F35A94"/>
    <w:rsid w:val="00F47347"/>
    <w:rsid w:val="00F47A6E"/>
    <w:rsid w:val="00F55FDA"/>
    <w:rsid w:val="00F647F3"/>
    <w:rsid w:val="00F678B6"/>
    <w:rsid w:val="00F67B66"/>
    <w:rsid w:val="00F7182A"/>
    <w:rsid w:val="00F812F8"/>
    <w:rsid w:val="00F84592"/>
    <w:rsid w:val="00F863A9"/>
    <w:rsid w:val="00F948DB"/>
    <w:rsid w:val="00FC08F3"/>
    <w:rsid w:val="00FC3E2C"/>
    <w:rsid w:val="00FC5645"/>
    <w:rsid w:val="00FC6A29"/>
    <w:rsid w:val="00FC74DC"/>
    <w:rsid w:val="00FD1A2E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F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5735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7C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.hr" TargetMode="External"/><Relationship Id="rId13" Type="http://schemas.openxmlformats.org/officeDocument/2006/relationships/hyperlink" Target="http://www.encyclopedia.com" TargetMode="External"/><Relationship Id="rId18" Type="http://schemas.openxmlformats.org/officeDocument/2006/relationships/hyperlink" Target="http://informire.net.edu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google.com" TargetMode="External"/><Relationship Id="rId7" Type="http://schemas.openxmlformats.org/officeDocument/2006/relationships/hyperlink" Target="http://news.Carnet.hr" TargetMode="External"/><Relationship Id="rId12" Type="http://schemas.openxmlformats.org/officeDocument/2006/relationships/hyperlink" Target="http://www.britannica.com" TargetMode="External"/><Relationship Id="rId17" Type="http://schemas.openxmlformats.org/officeDocument/2006/relationships/hyperlink" Target="http://www.google.com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yahoo.com" TargetMode="External"/><Relationship Id="rId20" Type="http://schemas.openxmlformats.org/officeDocument/2006/relationships/hyperlink" Target="http://www.ash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tionary.refernce.com" TargetMode="External"/><Relationship Id="rId24" Type="http://schemas.openxmlformats.org/officeDocument/2006/relationships/hyperlink" Target="http://lu.comodlis.w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rdictionary.com" TargetMode="External"/><Relationship Id="rId23" Type="http://schemas.openxmlformats.org/officeDocument/2006/relationships/hyperlink" Target="http://www.academicinfo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izg.hr" TargetMode="External"/><Relationship Id="rId19" Type="http://schemas.openxmlformats.org/officeDocument/2006/relationships/hyperlink" Target="http://www.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x.hr" TargetMode="External"/><Relationship Id="rId14" Type="http://schemas.openxmlformats.org/officeDocument/2006/relationships/hyperlink" Target="http://www.prolexis.hr" TargetMode="External"/><Relationship Id="rId22" Type="http://schemas.openxmlformats.org/officeDocument/2006/relationships/hyperlink" Target="http://www.search.yahoo.com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ij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60CB-A1F3-443B-9A19-C5DA824D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323</cp:revision>
  <dcterms:created xsi:type="dcterms:W3CDTF">2017-04-26T11:34:00Z</dcterms:created>
  <dcterms:modified xsi:type="dcterms:W3CDTF">2017-05-04T08:14:00Z</dcterms:modified>
</cp:coreProperties>
</file>