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C" w:rsidRPr="006D66EC" w:rsidRDefault="006D66EC" w:rsidP="00E71E7C">
      <w:pPr>
        <w:pStyle w:val="Bezproreda"/>
        <w:ind w:left="720"/>
        <w:jc w:val="center"/>
        <w:rPr>
          <w:rFonts w:ascii="Times New Roman" w:hAnsi="Times New Roman"/>
          <w:b/>
        </w:rPr>
      </w:pP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 xml:space="preserve">), članka </w:t>
      </w:r>
      <w:r w:rsidR="00224944">
        <w:rPr>
          <w:rFonts w:ascii="Times New Roman" w:hAnsi="Times New Roman"/>
        </w:rPr>
        <w:t xml:space="preserve">63. Statuta </w:t>
      </w:r>
      <w:r w:rsidR="00224944" w:rsidRPr="00E71E7C">
        <w:rPr>
          <w:rFonts w:ascii="Times New Roman" w:hAnsi="Times New Roman"/>
        </w:rPr>
        <w:t xml:space="preserve">OŠ </w:t>
      </w:r>
      <w:r w:rsidR="005C6560" w:rsidRPr="00E71E7C">
        <w:rPr>
          <w:rFonts w:ascii="Times New Roman" w:hAnsi="Times New Roman"/>
        </w:rPr>
        <w:t>Ksavera Šandora Đalskog</w:t>
      </w:r>
      <w:r w:rsidR="00224944">
        <w:rPr>
          <w:rFonts w:ascii="Times New Roman" w:hAnsi="Times New Roman"/>
        </w:rPr>
        <w:t>,</w:t>
      </w:r>
      <w:r w:rsidR="005C6560">
        <w:rPr>
          <w:rFonts w:ascii="Times New Roman" w:hAnsi="Times New Roman"/>
        </w:rPr>
        <w:t xml:space="preserve"> Donja Zelina,</w:t>
      </w:r>
      <w:r w:rsidR="00224944">
        <w:rPr>
          <w:rFonts w:ascii="Times New Roman" w:hAnsi="Times New Roman"/>
        </w:rPr>
        <w:t xml:space="preserve"> Školsko odbor na s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vojoj sjednici </w:t>
      </w:r>
      <w:r w:rsidR="00E71E7C" w:rsidRPr="00E71E7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20. lipnja </w:t>
      </w:r>
      <w:r w:rsidR="00D65F4C" w:rsidRPr="00E71E7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2017</w:t>
      </w:r>
      <w:r w:rsidR="00A34BCE" w:rsidRPr="00E71E7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E71E7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godine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B30CDA">
        <w:rPr>
          <w:rFonts w:ascii="Times New Roman" w:hAnsi="Times New Roman"/>
        </w:rPr>
        <w:t xml:space="preserve">OŠ </w:t>
      </w:r>
      <w:r w:rsidR="008E4203">
        <w:rPr>
          <w:rFonts w:ascii="Times New Roman" w:hAnsi="Times New Roman"/>
        </w:rPr>
        <w:t xml:space="preserve">Ksavera Šandora Đalskog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6D072A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7F7D55" w:rsidRDefault="007F7D55" w:rsidP="007F7D55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420F1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812D03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E71E7C" w:rsidRDefault="00E71E7C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E71E7C" w:rsidRDefault="00E71E7C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E71E7C" w:rsidRDefault="00E71E7C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6D072A">
        <w:rPr>
          <w:rFonts w:ascii="Times New Roman" w:hAnsi="Times New Roman"/>
          <w:b/>
          <w:bCs/>
          <w:color w:val="000000"/>
          <w:lang w:eastAsia="hr-HR"/>
        </w:rPr>
        <w:t xml:space="preserve"> 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DF1BB8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</w:p>
    <w:p w:rsidR="00335BAB" w:rsidRPr="00620FA7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>samo 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6D072A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lastRenderedPageBreak/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0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8E4203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Pr="006D072A" w:rsidRDefault="00546F9E" w:rsidP="00B00D28">
      <w:pPr>
        <w:pStyle w:val="Bezproreda"/>
        <w:jc w:val="both"/>
        <w:rPr>
          <w:rFonts w:ascii="Times New Roman" w:hAnsi="Times New Roman"/>
          <w:lang w:eastAsia="hr-HR"/>
        </w:rPr>
      </w:pPr>
    </w:p>
    <w:p w:rsidR="006D072A" w:rsidRPr="006D072A" w:rsidRDefault="006D072A" w:rsidP="006D072A">
      <w:pPr>
        <w:pStyle w:val="Bezproreda"/>
        <w:jc w:val="both"/>
        <w:rPr>
          <w:rFonts w:ascii="Times New Roman" w:hAnsi="Times New Roman"/>
          <w:lang w:eastAsia="hr-HR"/>
        </w:rPr>
      </w:pPr>
      <w:r w:rsidRPr="006D072A">
        <w:rPr>
          <w:rFonts w:ascii="Times New Roman" w:hAnsi="Times New Roman"/>
          <w:lang w:eastAsia="hr-HR"/>
        </w:rPr>
        <w:t>(1) U postupku jednostavne nabave čija je procijenjena vrijednost jednaka ili veća od 100.000,00 kuna, a manja od 200.000,00 kuna za nabavu roba, usluga i projektnih natječaja, odnosno 500.000,00 kuna za nabavu radova vodi se zapisnik o otvaranju, pregledu i ocjeni ponuda. Na osnovi rezultata pregleda i ocjene ponuda donosi se Odluka o odabiru ponude prema kriterijima za odabir.</w:t>
      </w:r>
    </w:p>
    <w:p w:rsidR="008F72A4" w:rsidRDefault="006D072A" w:rsidP="006D072A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 </w:t>
      </w:r>
      <w:r w:rsidR="008F72A4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pošiljkomi dr</w:t>
      </w:r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5B5858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5B5858">
        <w:rPr>
          <w:rFonts w:ascii="Times New Roman" w:hAnsi="Times New Roman"/>
          <w:color w:val="000000"/>
          <w:lang w:eastAsia="hr-HR"/>
        </w:rPr>
        <w:t>. ovog Pravilnika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sklapa</w:t>
      </w:r>
      <w:r w:rsidR="007E5B21">
        <w:rPr>
          <w:rFonts w:ascii="Times New Roman" w:hAnsi="Times New Roman"/>
          <w:color w:val="000000"/>
          <w:lang w:eastAsia="hr-HR"/>
        </w:rPr>
        <w:t xml:space="preserve"> se</w:t>
      </w:r>
      <w:r w:rsidR="007B08A0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3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postupka nabave bagatelne vri</w:t>
      </w:r>
      <w:r w:rsidR="00077EF5">
        <w:rPr>
          <w:rFonts w:ascii="Times New Roman" w:eastAsia="Calibri" w:hAnsi="Times New Roman"/>
          <w:lang w:eastAsia="en-US"/>
        </w:rPr>
        <w:t xml:space="preserve">jednosti (KLASA: </w:t>
      </w:r>
      <w:r w:rsidR="00E71E7C">
        <w:rPr>
          <w:rFonts w:ascii="Times New Roman" w:eastAsia="Calibri" w:hAnsi="Times New Roman"/>
          <w:lang w:eastAsia="en-US"/>
        </w:rPr>
        <w:t>602-02/14-01/22</w:t>
      </w:r>
      <w:r w:rsidR="00077EF5">
        <w:rPr>
          <w:rFonts w:ascii="Times New Roman" w:eastAsia="Calibri" w:hAnsi="Times New Roman"/>
          <w:lang w:eastAsia="en-US"/>
        </w:rPr>
        <w:t xml:space="preserve">, URBROJ: </w:t>
      </w:r>
      <w:r w:rsidR="00E71E7C">
        <w:rPr>
          <w:rFonts w:ascii="Times New Roman" w:eastAsia="Calibri" w:hAnsi="Times New Roman"/>
          <w:lang w:eastAsia="en-US"/>
        </w:rPr>
        <w:t>238/30-32-01-14-1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E71E7C">
        <w:rPr>
          <w:rFonts w:ascii="Times New Roman" w:eastAsia="Calibri" w:hAnsi="Times New Roman"/>
          <w:lang w:eastAsia="en-US"/>
        </w:rPr>
        <w:t>28.1.2014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4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EF7C74" w:rsidP="00B00D28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Pravilnik </w:t>
      </w:r>
      <w:r w:rsidR="009E2004"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845EB3" w:rsidRDefault="00845EB3" w:rsidP="00845EB3">
      <w:pPr>
        <w:pStyle w:val="Tijeloteksta"/>
        <w:jc w:val="both"/>
        <w:rPr>
          <w:color w:val="002060"/>
        </w:rPr>
      </w:pPr>
      <w:r>
        <w:rPr>
          <w:color w:val="002060"/>
        </w:rPr>
        <w:t>Ovaj pravilnik objavljen je dana 21.6.2017. godine i stupa na snagu dana 30.6.2017. godine.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E71E7C" w:rsidRPr="00E71E7C" w:rsidRDefault="00E71E7C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E71E7C" w:rsidRDefault="00E71E7C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E71E7C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71E7C">
        <w:rPr>
          <w:rFonts w:ascii="Times New Roman" w:hAnsi="Times New Roman"/>
        </w:rPr>
        <w:t>Predsjednica Školskog odbora:</w:t>
      </w:r>
    </w:p>
    <w:p w:rsidR="00077EF5" w:rsidRPr="00E71E7C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673932" w:rsidRPr="00E71E7C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E71E7C">
        <w:rPr>
          <w:rFonts w:ascii="Times New Roman" w:hAnsi="Times New Roman"/>
        </w:rPr>
        <w:t>KLASA:</w:t>
      </w:r>
      <w:r w:rsidR="00E71E7C" w:rsidRPr="00E71E7C">
        <w:rPr>
          <w:rFonts w:ascii="Times New Roman" w:hAnsi="Times New Roman"/>
        </w:rPr>
        <w:t>602-02/17-01/73</w:t>
      </w:r>
    </w:p>
    <w:p w:rsidR="00673932" w:rsidRPr="00E71E7C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E71E7C">
        <w:rPr>
          <w:rFonts w:ascii="Times New Roman" w:hAnsi="Times New Roman"/>
        </w:rPr>
        <w:t>URBROJ:</w:t>
      </w:r>
      <w:r w:rsidR="00E71E7C" w:rsidRPr="00E71E7C">
        <w:rPr>
          <w:rFonts w:ascii="Times New Roman" w:hAnsi="Times New Roman"/>
        </w:rPr>
        <w:t>238/30-32-01-17-1                                             Štefica Antolković</w:t>
      </w:r>
    </w:p>
    <w:p w:rsidR="00673932" w:rsidRPr="00E71E7C" w:rsidRDefault="008E420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E71E7C">
        <w:rPr>
          <w:rFonts w:ascii="Times New Roman" w:hAnsi="Times New Roman"/>
        </w:rPr>
        <w:t>Donja Zelina</w:t>
      </w:r>
      <w:r w:rsidR="00E71E7C" w:rsidRPr="00E71E7C">
        <w:rPr>
          <w:rFonts w:ascii="Times New Roman" w:hAnsi="Times New Roman"/>
        </w:rPr>
        <w:t>, 20.6.2017.</w:t>
      </w:r>
    </w:p>
    <w:p w:rsidR="00077EF5" w:rsidRPr="00E71E7C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A34BCE" w:rsidRPr="00E71E7C" w:rsidRDefault="00E71E7C" w:rsidP="00E71E7C">
      <w:pPr>
        <w:pStyle w:val="Bezproreda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E71E7C">
        <w:rPr>
          <w:rFonts w:ascii="Times New Roman" w:hAnsi="Times New Roman"/>
        </w:rPr>
        <w:t>Ravnateljica:</w:t>
      </w:r>
    </w:p>
    <w:p w:rsidR="00E71E7C" w:rsidRPr="00E71E7C" w:rsidRDefault="00E71E7C" w:rsidP="007A6C12">
      <w:pPr>
        <w:pStyle w:val="Bezproreda"/>
        <w:jc w:val="both"/>
        <w:rPr>
          <w:rFonts w:ascii="Times New Roman" w:hAnsi="Times New Roman"/>
        </w:rPr>
      </w:pPr>
    </w:p>
    <w:p w:rsidR="00E71E7C" w:rsidRPr="00E71E7C" w:rsidRDefault="00E71E7C" w:rsidP="00E71E7C">
      <w:pPr>
        <w:pStyle w:val="Bezproreda"/>
        <w:ind w:left="4956" w:firstLine="708"/>
        <w:jc w:val="both"/>
        <w:rPr>
          <w:rFonts w:ascii="Times New Roman" w:hAnsi="Times New Roman"/>
        </w:rPr>
      </w:pPr>
      <w:r w:rsidRPr="00E71E7C">
        <w:rPr>
          <w:rFonts w:ascii="Times New Roman" w:hAnsi="Times New Roman"/>
        </w:rPr>
        <w:t>Branka Dananić, prof.</w:t>
      </w: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Sect="00E71E7C"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D1DA7"/>
    <w:rsid w:val="002D427E"/>
    <w:rsid w:val="002D6640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03380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C6560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2B46"/>
    <w:rsid w:val="0064542A"/>
    <w:rsid w:val="00673932"/>
    <w:rsid w:val="00673FA2"/>
    <w:rsid w:val="00677E58"/>
    <w:rsid w:val="00682E1D"/>
    <w:rsid w:val="006911BA"/>
    <w:rsid w:val="006A7645"/>
    <w:rsid w:val="006B1771"/>
    <w:rsid w:val="006B5508"/>
    <w:rsid w:val="006B7254"/>
    <w:rsid w:val="006C7A3A"/>
    <w:rsid w:val="006D072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69FD"/>
    <w:rsid w:val="007500AE"/>
    <w:rsid w:val="0077135E"/>
    <w:rsid w:val="00791657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45EB3"/>
    <w:rsid w:val="00873242"/>
    <w:rsid w:val="0088194D"/>
    <w:rsid w:val="008C1A1A"/>
    <w:rsid w:val="008C2D38"/>
    <w:rsid w:val="008C576F"/>
    <w:rsid w:val="008D764C"/>
    <w:rsid w:val="008E4203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650E3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71E7C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45EB3"/>
    <w:pPr>
      <w:spacing w:after="0" w:line="240" w:lineRule="auto"/>
      <w:jc w:val="center"/>
    </w:pPr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5E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14D0-E4EE-4566-B0D9-DF49ACC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Tajništvo</cp:lastModifiedBy>
  <cp:revision>4</cp:revision>
  <cp:lastPrinted>2017-06-20T06:57:00Z</cp:lastPrinted>
  <dcterms:created xsi:type="dcterms:W3CDTF">2017-06-20T06:47:00Z</dcterms:created>
  <dcterms:modified xsi:type="dcterms:W3CDTF">2017-06-20T07:00:00Z</dcterms:modified>
</cp:coreProperties>
</file>