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1D4" w:rsidRDefault="005611D4">
      <w:pPr>
        <w:rPr>
          <w:color w:val="0070C0"/>
          <w:sz w:val="24"/>
          <w:szCs w:val="24"/>
        </w:rPr>
      </w:pPr>
    </w:p>
    <w:p w:rsidR="00223452" w:rsidRDefault="00F34AB0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                  </w:t>
      </w:r>
      <w:r w:rsidRPr="00F34AB0">
        <w:rPr>
          <w:color w:val="0070C0"/>
          <w:sz w:val="24"/>
          <w:szCs w:val="24"/>
          <w:highlight w:val="yellow"/>
        </w:rPr>
        <w:t>PRIČA O MALOM LICITARSKOM SRCU</w:t>
      </w:r>
    </w:p>
    <w:p w:rsidR="00F34AB0" w:rsidRDefault="00F34AB0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</w:t>
      </w:r>
      <w:r w:rsidRPr="00F34AB0">
        <w:rPr>
          <w:color w:val="0070C0"/>
          <w:sz w:val="24"/>
          <w:szCs w:val="24"/>
          <w:highlight w:val="yellow"/>
        </w:rPr>
        <w:t>NADA IVELJIĆ</w:t>
      </w:r>
      <w:r>
        <w:rPr>
          <w:color w:val="0070C0"/>
          <w:sz w:val="24"/>
          <w:szCs w:val="24"/>
        </w:rPr>
        <w:t xml:space="preserve">                                                                                                            </w:t>
      </w:r>
    </w:p>
    <w:p w:rsidR="00F34AB0" w:rsidRDefault="00F34AB0">
      <w:pPr>
        <w:rPr>
          <w:color w:val="0070C0"/>
          <w:sz w:val="24"/>
          <w:szCs w:val="24"/>
        </w:rPr>
      </w:pPr>
    </w:p>
    <w:p w:rsidR="00F34AB0" w:rsidRDefault="00F34AB0" w:rsidP="00F34AB0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Prije mnogo </w:t>
      </w:r>
      <w:r w:rsidR="00DF70D8">
        <w:rPr>
          <w:color w:val="0070C0"/>
          <w:sz w:val="24"/>
          <w:szCs w:val="24"/>
        </w:rPr>
        <w:t xml:space="preserve">vremena neki je stari medičar koji je izrađivao </w:t>
      </w:r>
      <w:r>
        <w:rPr>
          <w:color w:val="0070C0"/>
          <w:sz w:val="24"/>
          <w:szCs w:val="24"/>
        </w:rPr>
        <w:t>paprenja</w:t>
      </w:r>
      <w:r w:rsidR="00DF70D8">
        <w:rPr>
          <w:color w:val="0070C0"/>
          <w:sz w:val="24"/>
          <w:szCs w:val="24"/>
        </w:rPr>
        <w:t>ke</w:t>
      </w:r>
      <w:r>
        <w:rPr>
          <w:color w:val="0070C0"/>
          <w:sz w:val="24"/>
          <w:szCs w:val="24"/>
        </w:rPr>
        <w:t xml:space="preserve"> sebi za zabavu ispekao tvrdi kolačić u obliku srca. Obojio ga je crvenom bojom i išarao po njemu žute i bijele ukrase od obojena šećera. Na mjestu gdje su se ukrasi spajali stavio je rumenu ružicu, a usred srca komadić ogledala. Pojavilo se na svijetu prvo malo licitarsko srce, i sada priča o njemu može početi. </w:t>
      </w:r>
    </w:p>
    <w:p w:rsidR="00F34AB0" w:rsidRDefault="00F34AB0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I u drugim zemljama licitari</w:t>
      </w:r>
      <w:r w:rsidR="00594A7B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 xml:space="preserve">običavaju saviti tijesto u obliku </w:t>
      </w:r>
      <w:r w:rsidR="00594A7B">
        <w:rPr>
          <w:color w:val="0070C0"/>
          <w:sz w:val="24"/>
          <w:szCs w:val="24"/>
        </w:rPr>
        <w:t>lutaka, konjića ili srdaca. Takva srca nalikuju na tvrdi keks i obično su bijele ili smeđe boje kao kava. Međutim, naše malo licitarsko srce, prvo do današnjih dana po živopisnim selima  s ove i one strane Medvednice, po uzoru na ono prvo crvene su boje.</w:t>
      </w:r>
    </w:p>
    <w:p w:rsidR="00594A7B" w:rsidRDefault="00594A7B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Prvo je, dakle, bilo jedno malo crveno srce, zatim su slijedila veća srca i lutke, zvjezdice, trešnje, konjići i satovi, te još mnogi likovi iz raznih kalupa. Zato što je pra</w:t>
      </w:r>
      <w:r w:rsidR="00DF70D8">
        <w:rPr>
          <w:color w:val="0070C0"/>
          <w:sz w:val="24"/>
          <w:szCs w:val="24"/>
        </w:rPr>
        <w:t xml:space="preserve">davno </w:t>
      </w:r>
      <w:r>
        <w:rPr>
          <w:color w:val="0070C0"/>
          <w:sz w:val="24"/>
          <w:szCs w:val="24"/>
        </w:rPr>
        <w:t>srce o kojemu mi pričamo bilo</w:t>
      </w:r>
      <w:r w:rsidR="00814BF9">
        <w:rPr>
          <w:color w:val="0070C0"/>
          <w:sz w:val="24"/>
          <w:szCs w:val="24"/>
        </w:rPr>
        <w:t xml:space="preserve"> crveno i obojeno i zato što ga je zavolio stari medičar i </w:t>
      </w:r>
      <w:r w:rsidR="00DF70D8">
        <w:rPr>
          <w:color w:val="0070C0"/>
          <w:sz w:val="24"/>
          <w:szCs w:val="24"/>
        </w:rPr>
        <w:t xml:space="preserve">licitar za izradu </w:t>
      </w:r>
      <w:r w:rsidR="00814BF9">
        <w:rPr>
          <w:color w:val="0070C0"/>
          <w:sz w:val="24"/>
          <w:szCs w:val="24"/>
        </w:rPr>
        <w:t>paprenja</w:t>
      </w:r>
      <w:r w:rsidR="00DF70D8">
        <w:rPr>
          <w:color w:val="0070C0"/>
          <w:sz w:val="24"/>
          <w:szCs w:val="24"/>
        </w:rPr>
        <w:t>ka.</w:t>
      </w:r>
      <w:r w:rsidR="00814BF9">
        <w:rPr>
          <w:color w:val="0070C0"/>
          <w:sz w:val="24"/>
          <w:szCs w:val="24"/>
        </w:rPr>
        <w:t xml:space="preserve"> Štef, ono je bilo iznimno: moglo je voljeti, kao što ljudi vole. </w:t>
      </w:r>
    </w:p>
    <w:p w:rsidR="00814BF9" w:rsidRDefault="00814BF9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To malo srce gledalo je iz svoje kutijice prema najvišem vrhu Medvednice i zaljubilo se u njega; zaljubilo se u Sljeme. Prevarilo ga je sunce koje izlazeći i zalazeći rumenilom obasjava Sljeme. Malo je srce pomislilo da se navrh gore nalazi jedno veliko dobro srce koje će ga učiniti sretnim, koje će ga voljeti i s njime se igrati, tako da ne bude samo. </w:t>
      </w:r>
    </w:p>
    <w:p w:rsidR="00814BF9" w:rsidRDefault="00814BF9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Danima i danima navirivalo se srce iz svoje kutijice. Još iz licitarovih ruku čeznutljivo je gledalo p</w:t>
      </w:r>
      <w:r w:rsidR="00DF70D8">
        <w:rPr>
          <w:color w:val="0070C0"/>
          <w:sz w:val="24"/>
          <w:szCs w:val="24"/>
        </w:rPr>
        <w:t>rema gori. Nije osjećalo</w:t>
      </w:r>
      <w:r>
        <w:rPr>
          <w:color w:val="0070C0"/>
          <w:sz w:val="24"/>
          <w:szCs w:val="24"/>
        </w:rPr>
        <w:t xml:space="preserve"> naklonost</w:t>
      </w:r>
      <w:r w:rsidR="00DF70D8">
        <w:rPr>
          <w:color w:val="0070C0"/>
          <w:sz w:val="24"/>
          <w:szCs w:val="24"/>
        </w:rPr>
        <w:t xml:space="preserve"> Štefa</w:t>
      </w:r>
      <w:r>
        <w:rPr>
          <w:color w:val="0070C0"/>
          <w:sz w:val="24"/>
          <w:szCs w:val="24"/>
        </w:rPr>
        <w:t>, već je izgubilo glavu za onim žarkim srcem na najvišem Medvednice.</w:t>
      </w:r>
    </w:p>
    <w:p w:rsidR="008C161B" w:rsidRDefault="00814BF9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Kad je malo srce bilo sigurno da se dovoljno osušilo i da je čvrsto, </w:t>
      </w:r>
      <w:r w:rsidR="001403B1">
        <w:rPr>
          <w:color w:val="0070C0"/>
          <w:sz w:val="24"/>
          <w:szCs w:val="24"/>
        </w:rPr>
        <w:t>prevrne kutijicu i pođe u potragu za predmetom svoje čežnje. Zaljubljeno, možda i nije moglo postupiti drugačije. Kad je već nač</w:t>
      </w:r>
      <w:r w:rsidR="008C161B">
        <w:rPr>
          <w:color w:val="0070C0"/>
          <w:sz w:val="24"/>
          <w:szCs w:val="24"/>
        </w:rPr>
        <w:t>injeno kao srce, što li će nego voljeti?</w:t>
      </w:r>
    </w:p>
    <w:p w:rsidR="008C161B" w:rsidRDefault="008C161B" w:rsidP="00594A7B">
      <w:pPr>
        <w:jc w:val="both"/>
        <w:rPr>
          <w:color w:val="0070C0"/>
          <w:sz w:val="24"/>
          <w:szCs w:val="24"/>
        </w:rPr>
      </w:pPr>
    </w:p>
    <w:p w:rsidR="008C161B" w:rsidRDefault="008C161B" w:rsidP="00594A7B">
      <w:pPr>
        <w:jc w:val="both"/>
        <w:rPr>
          <w:color w:val="0070C0"/>
          <w:sz w:val="24"/>
          <w:szCs w:val="24"/>
        </w:rPr>
      </w:pPr>
    </w:p>
    <w:p w:rsidR="008C161B" w:rsidRDefault="008C161B" w:rsidP="00594A7B">
      <w:pPr>
        <w:jc w:val="both"/>
        <w:rPr>
          <w:color w:val="0070C0"/>
          <w:sz w:val="24"/>
          <w:szCs w:val="24"/>
        </w:rPr>
      </w:pPr>
    </w:p>
    <w:p w:rsidR="00814BF9" w:rsidRDefault="008C161B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    </w:t>
      </w:r>
      <w:r w:rsidRPr="008C161B">
        <w:rPr>
          <w:noProof/>
          <w:color w:val="0070C0"/>
          <w:sz w:val="24"/>
          <w:szCs w:val="24"/>
          <w:lang w:eastAsia="hr-HR"/>
        </w:rPr>
        <w:drawing>
          <wp:inline distT="0" distB="0" distL="0" distR="0">
            <wp:extent cx="3990975" cy="2838450"/>
            <wp:effectExtent l="0" t="0" r="9525" b="0"/>
            <wp:docPr id="1" name="Slika 1" descr="C:\Users\Knjižnica\Downloads\Sli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jižnica\Downloads\Slika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110">
        <w:rPr>
          <w:color w:val="0070C0"/>
          <w:sz w:val="24"/>
          <w:szCs w:val="24"/>
        </w:rPr>
        <w:t xml:space="preserve"> </w:t>
      </w:r>
    </w:p>
    <w:p w:rsidR="00B84110" w:rsidRDefault="00B84110" w:rsidP="00594A7B">
      <w:pPr>
        <w:jc w:val="both"/>
        <w:rPr>
          <w:color w:val="0070C0"/>
          <w:sz w:val="24"/>
          <w:szCs w:val="24"/>
        </w:rPr>
      </w:pPr>
    </w:p>
    <w:p w:rsidR="00B84110" w:rsidRDefault="00B84110" w:rsidP="00594A7B">
      <w:pPr>
        <w:jc w:val="both"/>
        <w:rPr>
          <w:color w:val="0070C0"/>
          <w:sz w:val="24"/>
          <w:szCs w:val="24"/>
        </w:rPr>
      </w:pPr>
    </w:p>
    <w:p w:rsidR="00B84110" w:rsidRDefault="00B84110" w:rsidP="00594A7B">
      <w:pPr>
        <w:jc w:val="both"/>
        <w:rPr>
          <w:color w:val="0070C0"/>
          <w:sz w:val="24"/>
          <w:szCs w:val="24"/>
        </w:rPr>
      </w:pPr>
    </w:p>
    <w:p w:rsidR="00B84110" w:rsidRDefault="00B84110" w:rsidP="00594A7B">
      <w:pPr>
        <w:jc w:val="both"/>
        <w:rPr>
          <w:color w:val="0070C0"/>
          <w:sz w:val="24"/>
          <w:szCs w:val="24"/>
        </w:rPr>
      </w:pPr>
    </w:p>
    <w:p w:rsidR="00B84110" w:rsidRDefault="00B84110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Gorjelo je od čežnje, gorjelo kao sunce na zalasku dok rumenilom oblijeva Sljeme i brdašca pod njim. Među njima se isticalo brdo a kojemu se izdaleka naziru obnovljene zidine drevnoga burga Medvedgrada.</w:t>
      </w:r>
    </w:p>
    <w:p w:rsidR="00B84110" w:rsidRDefault="00B84110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Kao što rekosmo, za jednog sunčevog zalaska, vođeno vatrom ljubavi u sebi, malo licitarsko srce krenulo je da pronađe ono drugo veliko srce što se skriva navrh gore, a također je crveno i, kako je mislilo malo srce, isto tako licitarsko.</w:t>
      </w:r>
    </w:p>
    <w:p w:rsidR="00B84110" w:rsidRDefault="00B84110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Budući da je bilo malešno, ljudi ga nisu zamijetili. Prikralo se do šume i počelo uspinjati. Dug je put pred njime, a već s spušta noć. Malo srce stalno je zapitkivalo:</w:t>
      </w:r>
    </w:p>
    <w:p w:rsidR="00B84110" w:rsidRDefault="00B84110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„Ptičice, recite mi, je li još daleko do vrha? Hoću li skoro stići?“</w:t>
      </w:r>
    </w:p>
    <w:p w:rsidR="00B84110" w:rsidRDefault="00B84110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„Zar ti, tako maleno, misliš doći do Sljemena?!“ – pitanjem </w:t>
      </w:r>
      <w:r w:rsidR="005A6E00">
        <w:rPr>
          <w:color w:val="0070C0"/>
          <w:sz w:val="24"/>
          <w:szCs w:val="24"/>
        </w:rPr>
        <w:t xml:space="preserve">mu uzvratiše vjeverice. Njih je bilo mnogo po stablima i bez straha su skakale oko malog srca.  </w:t>
      </w:r>
    </w:p>
    <w:p w:rsidR="005A6E00" w:rsidRDefault="005A6E00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Ptice odgovore:</w:t>
      </w:r>
    </w:p>
    <w:p w:rsidR="005A6E00" w:rsidRDefault="005A6E00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„Tek si krenulo, srdašce. Nahodat ćeš se do vrha. Ali ono nije znalo za umor: bilo je zaljubljeno, osjećalo se kao da ima krila.</w:t>
      </w:r>
    </w:p>
    <w:p w:rsidR="005A6E00" w:rsidRDefault="005A6E00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„Je li Sljeme ovakvo…kao ja?“ – pitalo je, a zečevi su se smijali i odgovorili da je Sljeme ne</w:t>
      </w:r>
      <w:r w:rsidR="00DF70D8">
        <w:rPr>
          <w:color w:val="0070C0"/>
          <w:sz w:val="24"/>
          <w:szCs w:val="24"/>
        </w:rPr>
        <w:t xml:space="preserve">sagledivo veliko, a ono, srce, </w:t>
      </w:r>
      <w:r>
        <w:rPr>
          <w:color w:val="0070C0"/>
          <w:sz w:val="24"/>
          <w:szCs w:val="24"/>
        </w:rPr>
        <w:t>ih! – nalik mrkvi. Sitno!“</w:t>
      </w:r>
    </w:p>
    <w:p w:rsidR="005A6E00" w:rsidRDefault="005A6E00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Malo licitarsko srce nije im vjerovalo.  Dobro je vidjelo da je vrh gore oblikovan oblo kao što je i ono samo. </w:t>
      </w:r>
    </w:p>
    <w:p w:rsidR="005A6E00" w:rsidRDefault="005A6E00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„Je li Sljeme crveno popu mene?“ – i dalje je pitalo. </w:t>
      </w:r>
    </w:p>
    <w:p w:rsidR="00DF70D8" w:rsidRDefault="005A6E00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„Nije“ – rekle su ptice. „Mi ga često viđamo, jer za trenutak preletimo goru. </w:t>
      </w:r>
      <w:r w:rsidR="00DF70D8">
        <w:rPr>
          <w:color w:val="0070C0"/>
          <w:sz w:val="24"/>
          <w:szCs w:val="24"/>
        </w:rPr>
        <w:t xml:space="preserve">„Sljeme, znaš, to je njen kraj“ – uvjeravale su ptice. „dalje odatle u visini ničega nema. Možeš se samo spuštati natrag ili na drugu stranu. </w:t>
      </w:r>
    </w:p>
    <w:p w:rsidR="004F3608" w:rsidRDefault="00DF70D8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„Uhu-uhu!“ – javi se sova s grane – </w:t>
      </w:r>
      <w:r w:rsidR="004F3608">
        <w:rPr>
          <w:color w:val="0070C0"/>
          <w:sz w:val="24"/>
          <w:szCs w:val="24"/>
        </w:rPr>
        <w:t>„</w:t>
      </w:r>
      <w:r>
        <w:rPr>
          <w:color w:val="0070C0"/>
          <w:sz w:val="24"/>
          <w:szCs w:val="24"/>
        </w:rPr>
        <w:t xml:space="preserve">tama </w:t>
      </w:r>
      <w:r w:rsidR="004F3608">
        <w:rPr>
          <w:color w:val="0070C0"/>
          <w:sz w:val="24"/>
          <w:szCs w:val="24"/>
        </w:rPr>
        <w:t>se zgusne.“ „Evo i mene da pomognem savjetom.“</w:t>
      </w:r>
    </w:p>
    <w:p w:rsidR="004F3608" w:rsidRDefault="004F3608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„Tako i valja. Ti si najstarija i najpametnija“ – zacvrkutaše ptice. </w:t>
      </w:r>
    </w:p>
    <w:p w:rsidR="005A6E00" w:rsidRDefault="004F3608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„Hm-hm… najpametnija jesam“ – zamrmlja sova.  „Samo, baš ne znam jesam li najstarija. Ja osobno mislim da sam sa svojih devedeset devet godina i  devet mjeseci još uvijek mlada.“</w:t>
      </w:r>
    </w:p>
    <w:p w:rsidR="004F3608" w:rsidRDefault="004F3608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„I devet sekunda! Sove ne žive tako dugo, opet laže“ – cičale su vjeverice.  </w:t>
      </w:r>
    </w:p>
    <w:p w:rsidR="002076CB" w:rsidRDefault="002076CB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„Nije važno! Da čujem u čemu je spor?“</w:t>
      </w:r>
    </w:p>
    <w:p w:rsidR="002076CB" w:rsidRDefault="002076CB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„Tu je jedno malo srce!“ – začuše se glasovi iz šume.</w:t>
      </w:r>
    </w:p>
    <w:p w:rsidR="002076CB" w:rsidRDefault="002076CB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„Krijesnice, posvijetlite!“ – naredi sova. Pod sjajem njihovih svjetiljaka malo srce ljubazno se nasmije i pokloni kao što to rade glumci na pozornici. </w:t>
      </w:r>
    </w:p>
    <w:p w:rsidR="002076CB" w:rsidRDefault="002076CB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„Srce jest“ – gunđa sova. „A što hoće?“</w:t>
      </w:r>
    </w:p>
    <w:p w:rsidR="002076CB" w:rsidRDefault="002076CB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„Že… željelo bih…“ – zamuca ono – „do srca koje viđam na vrhu planine.“</w:t>
      </w:r>
    </w:p>
    <w:p w:rsidR="002076CB" w:rsidRDefault="002076CB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„Zašto?“</w:t>
      </w:r>
    </w:p>
    <w:p w:rsidR="002076CB" w:rsidRDefault="002076CB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„Zavoljelo sam ga.“</w:t>
      </w:r>
    </w:p>
    <w:p w:rsidR="002076CB" w:rsidRDefault="002076CB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„Glupost! Ta je mladež uvijek ista“ – ljutito će sova.</w:t>
      </w:r>
    </w:p>
    <w:p w:rsidR="002076CB" w:rsidRDefault="002076CB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„Ono ima rumene rubove kao i ja“ – pripomene srce.</w:t>
      </w:r>
    </w:p>
    <w:p w:rsidR="002076CB" w:rsidRDefault="002076CB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„Znanstveno ti mogu dokazati“ – mudrica zalepeće krilima – „da brdo nema crvene rubove, već ljeti i u proljeće zelene od zelenih krošanja, a u jesen žute od suhog lišća, zimi je, to zna svaka bena, bijelo od snijega.“</w:t>
      </w:r>
    </w:p>
    <w:p w:rsidR="002076CB" w:rsidRDefault="002076CB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„Vidjelo sam, dobro, i ne jedanput. Crveno je“ – potvrdi </w:t>
      </w:r>
      <w:r w:rsidR="00FE580F">
        <w:rPr>
          <w:color w:val="0070C0"/>
          <w:sz w:val="24"/>
          <w:szCs w:val="24"/>
        </w:rPr>
        <w:t>licitarsko srce.</w:t>
      </w:r>
    </w:p>
    <w:p w:rsidR="00FE580F" w:rsidRDefault="00FE580F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„Uvijek?“</w:t>
      </w:r>
    </w:p>
    <w:p w:rsidR="00FE580F" w:rsidRDefault="00FE580F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„Možda… ne uvijek…“</w:t>
      </w:r>
    </w:p>
    <w:p w:rsidR="00FE580F" w:rsidRDefault="00FE580F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„Znaj, zašećerena glavo, da je crveno od sunca dok ono izlazi ili zalazi.“</w:t>
      </w:r>
    </w:p>
    <w:p w:rsidR="00FE580F" w:rsidRDefault="00FE580F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„Tako je!“ – povikaše šumski stanovnici.</w:t>
      </w:r>
    </w:p>
    <w:p w:rsidR="00FE580F" w:rsidRDefault="00FE580F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lastRenderedPageBreak/>
        <w:t xml:space="preserve">„Nije važno od čega, glavno da je također crveno“ – stidljivo promuca malo srce. </w:t>
      </w:r>
    </w:p>
    <w:p w:rsidR="00FE580F" w:rsidRDefault="00FE580F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„Vidi miša!“ – izusti sova.</w:t>
      </w:r>
      <w:r w:rsidR="00880AD6">
        <w:rPr>
          <w:color w:val="0070C0"/>
          <w:sz w:val="24"/>
          <w:szCs w:val="24"/>
        </w:rPr>
        <w:t xml:space="preserve"> </w:t>
      </w:r>
    </w:p>
    <w:p w:rsidR="00880AD6" w:rsidRDefault="00880AD6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Svi se obazru.</w:t>
      </w:r>
    </w:p>
    <w:p w:rsidR="00880AD6" w:rsidRDefault="00880AD6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„Ma ne, to ja samo tako kažem“ – nastavi sova. „Vidi miša, pa ti si i u mraku crveno!“</w:t>
      </w:r>
    </w:p>
    <w:p w:rsidR="00880AD6" w:rsidRDefault="00880AD6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„Ja sam uvijek crveno“ – prizna srce.  „I uvijek zaljubljeno.“</w:t>
      </w:r>
    </w:p>
    <w:p w:rsidR="00880AD6" w:rsidRDefault="00880AD6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„O tome te nitko ništa ne pita!“ – prekori ga sova. „A kakvo si ti srce?“</w:t>
      </w:r>
    </w:p>
    <w:p w:rsidR="00880AD6" w:rsidRDefault="00880AD6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„Licitarsko.“</w:t>
      </w:r>
    </w:p>
    <w:p w:rsidR="00880AD6" w:rsidRDefault="00880AD6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Malo srce objasni od čega je načinjeno:  „Ja sam vam, doduše, mapo previše tvrdi, ali fini slatki kolačić.“</w:t>
      </w:r>
    </w:p>
    <w:p w:rsidR="00880AD6" w:rsidRDefault="00880AD6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„Daj da kušamo!“ – rekoše ptice.</w:t>
      </w:r>
    </w:p>
    <w:p w:rsidR="00880AD6" w:rsidRDefault="00880AD6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„Nemojte! Kako ću onda stići na Sljeme?!“ – preplašilo se srce.</w:t>
      </w:r>
    </w:p>
    <w:p w:rsidR="00880AD6" w:rsidRDefault="00880AD6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Ptice ne bi odoljele iskušenju, zato stara sova zapovjedi:</w:t>
      </w:r>
    </w:p>
    <w:p w:rsidR="00880AD6" w:rsidRDefault="00880AD6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„Ne dirajte malo srce! Tko ga takne, odgovarat će meni, </w:t>
      </w:r>
      <w:r w:rsidR="00CD56AF">
        <w:rPr>
          <w:color w:val="0070C0"/>
          <w:sz w:val="24"/>
          <w:szCs w:val="24"/>
        </w:rPr>
        <w:t>u</w:t>
      </w:r>
      <w:r>
        <w:rPr>
          <w:color w:val="0070C0"/>
          <w:sz w:val="24"/>
          <w:szCs w:val="24"/>
        </w:rPr>
        <w:t>hu-</w:t>
      </w:r>
      <w:r w:rsidR="00CD56AF">
        <w:rPr>
          <w:color w:val="0070C0"/>
          <w:sz w:val="24"/>
          <w:szCs w:val="24"/>
        </w:rPr>
        <w:t>u</w:t>
      </w:r>
      <w:r>
        <w:rPr>
          <w:color w:val="0070C0"/>
          <w:sz w:val="24"/>
          <w:szCs w:val="24"/>
        </w:rPr>
        <w:t>hu!“</w:t>
      </w:r>
    </w:p>
    <w:p w:rsidR="00880AD6" w:rsidRDefault="00880AD6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Ptice se povuku na grane.</w:t>
      </w:r>
      <w:r w:rsidR="00CD56AF">
        <w:rPr>
          <w:color w:val="0070C0"/>
          <w:sz w:val="24"/>
          <w:szCs w:val="24"/>
        </w:rPr>
        <w:t xml:space="preserve"> </w:t>
      </w:r>
    </w:p>
    <w:p w:rsidR="00CD56AF" w:rsidRDefault="00CD56AF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„Spavajte sada!“ – hukne sova. „U zoru ćemo voditi malo srce prema Sljemenu.“</w:t>
      </w:r>
    </w:p>
    <w:p w:rsidR="00CD56AF" w:rsidRDefault="00CD56AF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Uskoro svi zaspaše.</w:t>
      </w:r>
    </w:p>
    <w:p w:rsidR="00CD56AF" w:rsidRDefault="00CD56AF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 cik zore probudi se jedna ptičica i vidje da je njezino mlado bolesno. Privuče se k srcu pa mu reče:</w:t>
      </w:r>
    </w:p>
    <w:p w:rsidR="00CD56AF" w:rsidRDefault="00CD56AF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„Ptiče mi je bolesno. Izbirljivo je, neće jesti kukčiće i muhe. Pokvarilo je želudac šumskim bobicama. Izliječi ga, molim te! Daj da te malo kljucne!“</w:t>
      </w:r>
    </w:p>
    <w:p w:rsidR="00495C4A" w:rsidRDefault="00CD56AF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Ražali se licitarsko srce i dopusti da ga zebino mlado kljucne. Ptiče se razigralo i razveselilo gledajući sebe u malom ogledalu na grudima licitarskog srca, a još stoga više što je </w:t>
      </w:r>
      <w:r w:rsidR="00495C4A">
        <w:rPr>
          <w:color w:val="0070C0"/>
          <w:sz w:val="24"/>
          <w:szCs w:val="24"/>
        </w:rPr>
        <w:t xml:space="preserve">zaljubljeno srdašce zračilo ljubavlju. </w:t>
      </w:r>
    </w:p>
    <w:p w:rsidR="00495C4A" w:rsidRDefault="00495C4A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Zatim su svi krenuli uzbrdice prema Sljemenu. </w:t>
      </w:r>
    </w:p>
    <w:p w:rsidR="00495C4A" w:rsidRDefault="00495C4A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Zora je oblila rumenilom vrhove gore.  Pokazalo se da je malo srce govorilo istinu: udaljeni vrh Medvednice sijao je jarkom vatrom. </w:t>
      </w:r>
    </w:p>
    <w:p w:rsidR="00495C4A" w:rsidRDefault="00495C4A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„Vjerojatno i Sljeme mene voli kad već gori vatrom ljubavi“ – ponadalo se malo srce.</w:t>
      </w:r>
    </w:p>
    <w:p w:rsidR="0094422C" w:rsidRDefault="00495C4A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Na pola puta zatekne ih kišica. Srce je počelo gubiti</w:t>
      </w:r>
      <w:r w:rsidR="0094422C">
        <w:rPr>
          <w:color w:val="0070C0"/>
          <w:sz w:val="24"/>
          <w:szCs w:val="24"/>
        </w:rPr>
        <w:t xml:space="preserve"> boju, ostavljalo je crveni trag i više nije bilo tako lijepo. Ptice su mu rekle da se njegove šare otapaju. No, licitarsko srce nije za to marilo. </w:t>
      </w:r>
    </w:p>
    <w:p w:rsidR="0094422C" w:rsidRDefault="0094422C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„Ako mene Sljeme zavoli, neće to biti zbog ukrasa i šara, već zbog moga dobrog srca. I ja sam njega zavoljelo, a vi kažete d a nije rumeno, nego da to sunce za njim izlazi i zalazi.</w:t>
      </w:r>
    </w:p>
    <w:p w:rsidR="00585996" w:rsidRDefault="0094422C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Kad su stigli na vrh gore, Sljeme je izjavilo da mu se malo srce neobično sviđa i da bi htjelo imati takvo u svojim njedrima. </w:t>
      </w:r>
      <w:r w:rsidR="00585996">
        <w:rPr>
          <w:color w:val="0070C0"/>
          <w:sz w:val="24"/>
          <w:szCs w:val="24"/>
        </w:rPr>
        <w:t xml:space="preserve"> </w:t>
      </w:r>
    </w:p>
    <w:p w:rsidR="00585996" w:rsidRDefault="00585996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Nasta veselje praćeno pjesmom i plesom.</w:t>
      </w:r>
    </w:p>
    <w:p w:rsidR="00585996" w:rsidRDefault="00585996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Promatra sve to iz prikrajka stara sova, te progunđa sebi u bradu:</w:t>
      </w:r>
    </w:p>
    <w:p w:rsidR="00CD56AF" w:rsidRDefault="00585996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„Ne čudim se mladima, ali ovo Sljeme i nije više tako mlado da luduje. Ah, glupost! Kakva ljubav!“ -  puhnula je tri duga 'uhu'.“ Idem radije potražiti kojeg miša. Gladna sam.“</w:t>
      </w:r>
    </w:p>
    <w:p w:rsidR="005611D4" w:rsidRDefault="005611D4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Ugodnim glasom, u kojem se kao prizvuk osjećalo šuštanje krošanja, na kraju je Sljeme reklo malom srcu:</w:t>
      </w:r>
    </w:p>
    <w:p w:rsidR="005611D4" w:rsidRDefault="005611D4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„Pođi kući, malo licitarsko srce! Ne možeš ostati ovdje gdje padaju kiše i gdje se vjetrovi igraju igru, love se. Vrati se kući, a ja ću doći k tebi.“</w:t>
      </w:r>
    </w:p>
    <w:p w:rsidR="00BB7C1C" w:rsidRDefault="005611D4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Pozdravilo se malo srce sa svima i vratilo se u selo podno Medvednice, k svome majstoru Štefu, u istu onu kutijicu iz koje je pobjeglo. Čekalo je i čekalo, ali Sljeme nije moglo sići. To se jednostavno ne može zamisliti: vrh ne može u dolinu</w:t>
      </w:r>
      <w:r w:rsidR="00BB7C1C">
        <w:rPr>
          <w:color w:val="0070C0"/>
          <w:sz w:val="24"/>
          <w:szCs w:val="24"/>
        </w:rPr>
        <w:t>, vrh mora biti na vrhu.</w:t>
      </w:r>
    </w:p>
    <w:p w:rsidR="00BB7C1C" w:rsidRDefault="00BB7C1C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Da bi bilo bliže zaljubljenom licitarskom srcu, jer ga je i samo zavoljelo, Sljeme je pružilo ruke niz Medvednicu. Tako su, kažu, nastali njeni prelijepi obronci. Spuštali su se prema selu i nosili licitarskom srcu pozdrave Sljemena. </w:t>
      </w:r>
    </w:p>
    <w:p w:rsidR="005611D4" w:rsidRDefault="00BB7C1C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lastRenderedPageBreak/>
        <w:t>„U srcu si mi!“ – poručivalo je Sljeme. Srce mu je isto tako odgovaralo. Slijevajući se prema selima podno Medvednice kao da izlaze iz rukava</w:t>
      </w:r>
      <w:r w:rsidR="005611D4">
        <w:rPr>
          <w:color w:val="0070C0"/>
          <w:sz w:val="24"/>
          <w:szCs w:val="24"/>
        </w:rPr>
        <w:t xml:space="preserve">  </w:t>
      </w:r>
      <w:r>
        <w:rPr>
          <w:color w:val="0070C0"/>
          <w:sz w:val="24"/>
          <w:szCs w:val="24"/>
        </w:rPr>
        <w:t xml:space="preserve">Sljemena, obronci su prenosili poruke. </w:t>
      </w:r>
    </w:p>
    <w:p w:rsidR="00BB7C1C" w:rsidRDefault="00BB7C1C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U međuvremenu je malo licitarsko srce dobilo mnogo braće i sestara. Proizvodnja šarenih srca i drugih licitarskih likova razvila se u selima oko Medvednice, s ove strane prema Zagrebu, u Šestinama, Gračanima i Remetama. Pa i s druge strane, u Hrvatskom zagorju. Na t</w:t>
      </w:r>
      <w:r w:rsidR="00E4558F">
        <w:rPr>
          <w:color w:val="0070C0"/>
          <w:sz w:val="24"/>
          <w:szCs w:val="24"/>
        </w:rPr>
        <w:t>i</w:t>
      </w:r>
      <w:r>
        <w:rPr>
          <w:color w:val="0070C0"/>
          <w:sz w:val="24"/>
          <w:szCs w:val="24"/>
        </w:rPr>
        <w:t>m obroncima</w:t>
      </w:r>
      <w:r w:rsidR="00E4558F">
        <w:rPr>
          <w:color w:val="0070C0"/>
          <w:sz w:val="24"/>
          <w:szCs w:val="24"/>
        </w:rPr>
        <w:t xml:space="preserve"> uvijek je bilo i do današnjeg dana ostalo licitara, pjesme i veselja, a to se odrazilo i u prelijepoj narodnoj nošnji. </w:t>
      </w:r>
    </w:p>
    <w:p w:rsidR="00E4558F" w:rsidRDefault="00E4558F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Sve je zapravo počelo s onim prvim,  malim i umiljatim licitarskim srcem koje se zaljubilo u Sljeme. Zato mu je zauvijek ostalo na pruženom dlanu. A s njime sreća i radost. Njih neštedimice razdaje čitavom kraju i ljudima koji u njemu žive.</w:t>
      </w:r>
      <w:bookmarkStart w:id="0" w:name="_GoBack"/>
      <w:bookmarkEnd w:id="0"/>
    </w:p>
    <w:p w:rsidR="00585996" w:rsidRDefault="00585996" w:rsidP="00594A7B">
      <w:pPr>
        <w:jc w:val="both"/>
        <w:rPr>
          <w:color w:val="0070C0"/>
          <w:sz w:val="24"/>
          <w:szCs w:val="24"/>
        </w:rPr>
      </w:pPr>
    </w:p>
    <w:p w:rsidR="00CD56AF" w:rsidRDefault="00CD56AF" w:rsidP="00594A7B">
      <w:pPr>
        <w:jc w:val="both"/>
        <w:rPr>
          <w:color w:val="0070C0"/>
          <w:sz w:val="24"/>
          <w:szCs w:val="24"/>
        </w:rPr>
      </w:pPr>
    </w:p>
    <w:p w:rsidR="002076CB" w:rsidRDefault="002076CB" w:rsidP="00594A7B">
      <w:pPr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</w:t>
      </w:r>
    </w:p>
    <w:p w:rsidR="005A6E00" w:rsidRDefault="005A6E00" w:rsidP="00594A7B">
      <w:pPr>
        <w:jc w:val="both"/>
        <w:rPr>
          <w:color w:val="0070C0"/>
          <w:sz w:val="24"/>
          <w:szCs w:val="24"/>
        </w:rPr>
      </w:pPr>
    </w:p>
    <w:p w:rsidR="008C161B" w:rsidRPr="00F34AB0" w:rsidRDefault="008C161B" w:rsidP="00594A7B">
      <w:pPr>
        <w:jc w:val="both"/>
        <w:rPr>
          <w:color w:val="0070C0"/>
          <w:sz w:val="24"/>
          <w:szCs w:val="24"/>
        </w:rPr>
      </w:pPr>
    </w:p>
    <w:sectPr w:rsidR="008C161B" w:rsidRPr="00F34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B0"/>
    <w:rsid w:val="001403B1"/>
    <w:rsid w:val="002076CB"/>
    <w:rsid w:val="00223452"/>
    <w:rsid w:val="00495C4A"/>
    <w:rsid w:val="004F3608"/>
    <w:rsid w:val="005611D4"/>
    <w:rsid w:val="00585996"/>
    <w:rsid w:val="00594A7B"/>
    <w:rsid w:val="005A6E00"/>
    <w:rsid w:val="00814BF9"/>
    <w:rsid w:val="00880AD6"/>
    <w:rsid w:val="008C161B"/>
    <w:rsid w:val="0094422C"/>
    <w:rsid w:val="00B84110"/>
    <w:rsid w:val="00BB7C1C"/>
    <w:rsid w:val="00CD56AF"/>
    <w:rsid w:val="00DF70D8"/>
    <w:rsid w:val="00E4558F"/>
    <w:rsid w:val="00F34AB0"/>
    <w:rsid w:val="00F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E96B"/>
  <w15:chartTrackingRefBased/>
  <w15:docId w15:val="{39DECC01-E62A-4829-A08F-9AAC267D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9</cp:revision>
  <dcterms:created xsi:type="dcterms:W3CDTF">2021-03-17T06:32:00Z</dcterms:created>
  <dcterms:modified xsi:type="dcterms:W3CDTF">2021-03-17T11:45:00Z</dcterms:modified>
</cp:coreProperties>
</file>