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5"/>
      </w:tblGrid>
      <w:tr w:rsidR="007F5038" w:rsidRPr="003D2B54" w:rsidTr="005E3C95">
        <w:tc>
          <w:tcPr>
            <w:tcW w:w="5105" w:type="dxa"/>
            <w:hideMark/>
          </w:tcPr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OSNOVNA ŠKOLA KSAVERA ŠANDORA ĐALSKOG</w:t>
            </w:r>
          </w:p>
        </w:tc>
      </w:tr>
      <w:tr w:rsidR="007F5038" w:rsidRPr="003D2B54" w:rsidTr="005E3C95">
        <w:tc>
          <w:tcPr>
            <w:tcW w:w="5105" w:type="dxa"/>
            <w:hideMark/>
          </w:tcPr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Dragutina </w:t>
            </w:r>
            <w:proofErr w:type="spellStart"/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Stražimira</w:t>
            </w:r>
            <w:proofErr w:type="spellEnd"/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24, Donja Zelina</w:t>
            </w:r>
          </w:p>
          <w:p w:rsidR="007F5038" w:rsidRPr="003D2B54" w:rsidRDefault="007F5038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MB:  03324591</w:t>
            </w:r>
          </w:p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OIB: 04051229140</w:t>
            </w:r>
          </w:p>
          <w:p w:rsidR="007F5038" w:rsidRDefault="007F5038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2B54">
              <w:rPr>
                <w:rFonts w:asciiTheme="minorHAnsi" w:hAnsiTheme="minorHAnsi" w:cstheme="minorHAnsi"/>
                <w:b/>
                <w:sz w:val="22"/>
                <w:szCs w:val="22"/>
              </w:rPr>
              <w:t>RKP: 16078</w:t>
            </w:r>
          </w:p>
          <w:p w:rsidR="00C2007A" w:rsidRDefault="00431305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KLASA: 400-04/24</w:t>
            </w:r>
            <w:r w:rsidR="00C2007A">
              <w:rPr>
                <w:rFonts w:asciiTheme="minorHAnsi" w:hAnsiTheme="minorHAnsi" w:cstheme="minorHAnsi"/>
                <w:b/>
                <w:sz w:val="22"/>
                <w:szCs w:val="22"/>
              </w:rPr>
              <w:t>-01/01</w:t>
            </w:r>
          </w:p>
          <w:p w:rsidR="00C2007A" w:rsidRPr="003D2B54" w:rsidRDefault="00431305" w:rsidP="005E3C95">
            <w:pPr>
              <w:tabs>
                <w:tab w:val="center" w:pos="194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URBROJ: 238-30-32-01-24</w:t>
            </w:r>
            <w:r w:rsidR="00C2007A">
              <w:rPr>
                <w:rFonts w:asciiTheme="minorHAnsi" w:hAnsiTheme="minorHAnsi" w:cstheme="minorHAnsi"/>
                <w:b/>
                <w:sz w:val="22"/>
                <w:szCs w:val="22"/>
              </w:rPr>
              <w:t>-3</w:t>
            </w:r>
          </w:p>
          <w:p w:rsidR="007F5038" w:rsidRPr="003D2B54" w:rsidRDefault="007F5038" w:rsidP="005E3C9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5038" w:rsidRPr="003D2B54" w:rsidTr="005E3C95">
        <w:tc>
          <w:tcPr>
            <w:tcW w:w="5105" w:type="dxa"/>
            <w:hideMark/>
          </w:tcPr>
          <w:p w:rsidR="007F5038" w:rsidRPr="003D2B54" w:rsidRDefault="007F5038" w:rsidP="00563C64">
            <w:pPr>
              <w:rPr>
                <w:rFonts w:asciiTheme="minorHAnsi" w:hAnsiTheme="minorHAnsi" w:cstheme="minorHAnsi"/>
              </w:rPr>
            </w:pPr>
            <w:r w:rsidRPr="003D2B54">
              <w:rPr>
                <w:rFonts w:asciiTheme="minorHAnsi" w:hAnsiTheme="minorHAnsi" w:cstheme="minorHAnsi"/>
                <w:sz w:val="22"/>
                <w:szCs w:val="22"/>
              </w:rPr>
              <w:t xml:space="preserve">Donja Zelina, </w:t>
            </w:r>
            <w:r w:rsidR="00563C64">
              <w:rPr>
                <w:rFonts w:asciiTheme="minorHAnsi" w:hAnsiTheme="minorHAnsi" w:cstheme="minorHAnsi"/>
                <w:sz w:val="22"/>
                <w:szCs w:val="22"/>
              </w:rPr>
              <w:t>30.01.2024</w:t>
            </w:r>
          </w:p>
        </w:tc>
      </w:tr>
    </w:tbl>
    <w:p w:rsidR="007F5038" w:rsidRPr="003D2B54" w:rsidRDefault="007F5038" w:rsidP="007F5038">
      <w:pPr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2B54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3D2B54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b/>
          <w:sz w:val="22"/>
          <w:szCs w:val="22"/>
        </w:rPr>
      </w:pPr>
    </w:p>
    <w:p w:rsidR="007F5038" w:rsidRPr="00BB0135" w:rsidRDefault="007F5038" w:rsidP="007F50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0135">
        <w:rPr>
          <w:rFonts w:asciiTheme="minorHAnsi" w:hAnsiTheme="minorHAnsi" w:cstheme="minorHAnsi"/>
          <w:b/>
          <w:bCs/>
          <w:sz w:val="22"/>
          <w:szCs w:val="22"/>
        </w:rPr>
        <w:t>BILJEŠKE UZ FINANCIJSKO IZVJEŠĆE</w:t>
      </w: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ZA PERIOD 01.01.202</w:t>
      </w:r>
      <w:r w:rsidR="007F6F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B0135">
        <w:rPr>
          <w:rFonts w:asciiTheme="minorHAnsi" w:hAnsiTheme="minorHAnsi" w:cstheme="minorHAnsi"/>
          <w:b/>
          <w:bCs/>
          <w:sz w:val="22"/>
          <w:szCs w:val="22"/>
        </w:rPr>
        <w:t>.-31.12.202</w:t>
      </w:r>
      <w:r w:rsidR="007F6F0E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 xml:space="preserve">Osnovna škola Ksavera Šandora </w:t>
      </w:r>
      <w:proofErr w:type="spellStart"/>
      <w:r w:rsidRPr="00BB0135">
        <w:rPr>
          <w:rFonts w:asciiTheme="minorHAnsi" w:hAnsiTheme="minorHAnsi" w:cstheme="minorHAnsi"/>
          <w:sz w:val="22"/>
          <w:szCs w:val="22"/>
        </w:rPr>
        <w:t>Đalskog</w:t>
      </w:r>
      <w:proofErr w:type="spellEnd"/>
      <w:r w:rsidRPr="00BB0135">
        <w:rPr>
          <w:rFonts w:asciiTheme="minorHAnsi" w:hAnsiTheme="minorHAnsi" w:cstheme="minorHAnsi"/>
          <w:sz w:val="22"/>
          <w:szCs w:val="22"/>
        </w:rPr>
        <w:t xml:space="preserve"> u Donjoj Zelini upisana kod Trgovačkog suda u Zagrebu, oznaka i broj upisnika suda Fi-10456/95 i broj registarskog uloška I-134.</w:t>
      </w:r>
    </w:p>
    <w:p w:rsidR="007F5038" w:rsidRPr="00BB0135" w:rsidRDefault="007F5038" w:rsidP="007F50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>Djelatnost škole je osnovno obrazovanje općeg tipa.</w:t>
      </w: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>Šifra djelatnosti je 8520</w:t>
      </w: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jc w:val="both"/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 w:cstheme="minorHAnsi"/>
          <w:sz w:val="22"/>
          <w:szCs w:val="22"/>
        </w:rPr>
        <w:t>Šifarska oznaka škole 01-109-002</w:t>
      </w:r>
    </w:p>
    <w:p w:rsidR="007F5038" w:rsidRPr="00BB0135" w:rsidRDefault="007F5038" w:rsidP="007F5038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BB0135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BB0135">
        <w:rPr>
          <w:rFonts w:asciiTheme="minorHAnsi" w:hAnsiTheme="minorHAnsi"/>
          <w:bCs/>
          <w:sz w:val="22"/>
          <w:szCs w:val="22"/>
        </w:rPr>
        <w:t xml:space="preserve">Godišnji financijski izvještaji osnovne škole Ksavera Šandora </w:t>
      </w:r>
      <w:proofErr w:type="spellStart"/>
      <w:r w:rsidRPr="00BB0135">
        <w:rPr>
          <w:rFonts w:asciiTheme="minorHAnsi" w:hAnsiTheme="minorHAnsi"/>
          <w:bCs/>
          <w:sz w:val="22"/>
          <w:szCs w:val="22"/>
        </w:rPr>
        <w:t>Đalskog</w:t>
      </w:r>
      <w:proofErr w:type="spellEnd"/>
      <w:r w:rsidRPr="00BB0135">
        <w:rPr>
          <w:rFonts w:asciiTheme="minorHAnsi" w:hAnsiTheme="minorHAnsi"/>
          <w:bCs/>
          <w:sz w:val="22"/>
          <w:szCs w:val="22"/>
        </w:rPr>
        <w:t xml:space="preserve"> sastavljeni su nakon što su proknjižene sve poslovne promjene, događaji i transakcije za razdoblje siječanj – prosinac 202</w:t>
      </w:r>
      <w:r w:rsidR="00735978">
        <w:rPr>
          <w:rFonts w:asciiTheme="minorHAnsi" w:hAnsiTheme="minorHAnsi"/>
          <w:bCs/>
          <w:sz w:val="22"/>
          <w:szCs w:val="22"/>
        </w:rPr>
        <w:t>3</w:t>
      </w:r>
      <w:r w:rsidRPr="00BB0135">
        <w:rPr>
          <w:rFonts w:asciiTheme="minorHAnsi" w:hAnsiTheme="minorHAnsi"/>
          <w:bCs/>
          <w:sz w:val="22"/>
          <w:szCs w:val="22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br. 03/15,93/15,135/15,2/17,28/17,112/18 i 126/19) u za</w:t>
      </w:r>
      <w:r>
        <w:rPr>
          <w:rFonts w:asciiTheme="minorHAnsi" w:hAnsiTheme="minorHAnsi"/>
          <w:bCs/>
          <w:sz w:val="22"/>
          <w:szCs w:val="22"/>
        </w:rPr>
        <w:t xml:space="preserve">konom određenim rokovima što </w:t>
      </w:r>
      <w:r w:rsidRPr="00BB0135">
        <w:rPr>
          <w:rFonts w:asciiTheme="minorHAnsi" w:hAnsiTheme="minorHAnsi"/>
          <w:bCs/>
          <w:sz w:val="22"/>
          <w:szCs w:val="22"/>
        </w:rPr>
        <w:t>za proračunske korisnike jedinica lokalne i područne samouprave znači predaju do 31. siječnja 202</w:t>
      </w:r>
      <w:r w:rsidR="007F6F0E">
        <w:rPr>
          <w:rFonts w:asciiTheme="minorHAnsi" w:hAnsiTheme="minorHAnsi"/>
          <w:bCs/>
          <w:sz w:val="22"/>
          <w:szCs w:val="22"/>
        </w:rPr>
        <w:t>4</w:t>
      </w:r>
      <w:r w:rsidRPr="00BB0135">
        <w:rPr>
          <w:rFonts w:asciiTheme="minorHAnsi" w:hAnsiTheme="minorHAnsi"/>
          <w:bCs/>
          <w:sz w:val="22"/>
          <w:szCs w:val="22"/>
        </w:rPr>
        <w:t xml:space="preserve">. g. Za sastavljanje i predaju financijskih izvještaja korišteni su elektronski obrasci koji su preuzeti s internetskih stranica </w:t>
      </w:r>
      <w:r w:rsidR="00C627E2">
        <w:rPr>
          <w:rFonts w:asciiTheme="minorHAnsi" w:hAnsiTheme="minorHAnsi"/>
          <w:bCs/>
          <w:sz w:val="22"/>
          <w:szCs w:val="22"/>
        </w:rPr>
        <w:t>MZO</w:t>
      </w:r>
      <w:r w:rsidRPr="00BB0135">
        <w:rPr>
          <w:rFonts w:asciiTheme="minorHAnsi" w:hAnsiTheme="minorHAnsi"/>
          <w:bCs/>
          <w:sz w:val="22"/>
          <w:szCs w:val="22"/>
        </w:rPr>
        <w:t>.</w:t>
      </w: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5038" w:rsidRPr="00A612B5" w:rsidRDefault="007F5038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PRIHODI OD ZAGREBAČKE ŽUPANIJE</w:t>
      </w:r>
    </w:p>
    <w:p w:rsidR="0065346B" w:rsidRDefault="0065346B" w:rsidP="007F50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346B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Rashodi poslovanja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 </w:t>
      </w:r>
      <w:r w:rsidR="00C74368">
        <w:rPr>
          <w:rFonts w:asciiTheme="minorHAnsi" w:hAnsiTheme="minorHAnsi" w:cstheme="minorHAnsi"/>
          <w:sz w:val="22"/>
          <w:szCs w:val="22"/>
        </w:rPr>
        <w:t>91.532,05</w:t>
      </w:r>
    </w:p>
    <w:p w:rsidR="0065346B" w:rsidRPr="00F5133C" w:rsidRDefault="002E70AC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Plaće „P</w:t>
      </w:r>
      <w:r w:rsidR="0065346B" w:rsidRPr="00F5133C">
        <w:rPr>
          <w:rFonts w:asciiTheme="minorHAnsi" w:hAnsiTheme="minorHAnsi" w:cstheme="minorHAnsi"/>
          <w:sz w:val="22"/>
          <w:szCs w:val="22"/>
        </w:rPr>
        <w:t>rsten potpore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65346B" w:rsidRPr="00F513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65346B" w:rsidRPr="00F5133C">
        <w:rPr>
          <w:rFonts w:asciiTheme="minorHAnsi" w:hAnsiTheme="minorHAnsi" w:cstheme="minorHAnsi"/>
          <w:sz w:val="22"/>
          <w:szCs w:val="22"/>
        </w:rPr>
        <w:t xml:space="preserve">  </w:t>
      </w:r>
      <w:r w:rsidR="00735978">
        <w:rPr>
          <w:rFonts w:asciiTheme="minorHAnsi" w:hAnsiTheme="minorHAnsi" w:cstheme="minorHAnsi"/>
          <w:sz w:val="22"/>
          <w:szCs w:val="22"/>
        </w:rPr>
        <w:t>21.263,63</w:t>
      </w:r>
    </w:p>
    <w:p w:rsidR="0065346B" w:rsidRDefault="0065346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133C">
        <w:rPr>
          <w:rFonts w:asciiTheme="minorHAnsi" w:hAnsiTheme="minorHAnsi" w:cstheme="minorHAnsi"/>
          <w:sz w:val="22"/>
          <w:szCs w:val="22"/>
        </w:rPr>
        <w:t xml:space="preserve">Školska shema     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 w:rsidRPr="00F5133C">
        <w:rPr>
          <w:rFonts w:asciiTheme="minorHAnsi" w:hAnsiTheme="minorHAnsi" w:cstheme="minorHAnsi"/>
          <w:sz w:val="22"/>
          <w:szCs w:val="22"/>
        </w:rPr>
        <w:t xml:space="preserve"> </w:t>
      </w:r>
      <w:r w:rsidR="00735978">
        <w:rPr>
          <w:rFonts w:asciiTheme="minorHAnsi" w:hAnsiTheme="minorHAnsi" w:cstheme="minorHAnsi"/>
          <w:sz w:val="22"/>
          <w:szCs w:val="22"/>
        </w:rPr>
        <w:t>5.487,01</w:t>
      </w:r>
    </w:p>
    <w:p w:rsidR="004614CA" w:rsidRDefault="004614CA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 – tehničar            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9549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5978">
        <w:rPr>
          <w:rFonts w:asciiTheme="minorHAnsi" w:hAnsiTheme="minorHAnsi" w:cstheme="minorHAnsi"/>
          <w:sz w:val="22"/>
          <w:szCs w:val="22"/>
        </w:rPr>
        <w:t>530,88</w:t>
      </w:r>
    </w:p>
    <w:p w:rsidR="009549CB" w:rsidRDefault="009549CB" w:rsidP="0065346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Medni dan                                                                                                             </w:t>
      </w:r>
      <w:r w:rsidR="0094548B">
        <w:rPr>
          <w:rFonts w:asciiTheme="minorHAnsi" w:hAnsiTheme="minorHAnsi" w:cstheme="minorHAnsi"/>
          <w:sz w:val="22"/>
          <w:szCs w:val="22"/>
        </w:rPr>
        <w:t xml:space="preserve"> </w:t>
      </w:r>
      <w:r w:rsidR="00735978">
        <w:rPr>
          <w:rFonts w:asciiTheme="minorHAnsi" w:hAnsiTheme="minorHAnsi" w:cstheme="minorHAnsi"/>
          <w:sz w:val="22"/>
          <w:szCs w:val="22"/>
        </w:rPr>
        <w:t>236,00</w:t>
      </w:r>
    </w:p>
    <w:p w:rsidR="0065346B" w:rsidRPr="00735978" w:rsidRDefault="004614CA" w:rsidP="0008432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978">
        <w:rPr>
          <w:rFonts w:asciiTheme="minorHAnsi" w:hAnsiTheme="minorHAnsi" w:cstheme="minorHAnsi"/>
          <w:color w:val="FF0000"/>
          <w:sz w:val="22"/>
          <w:szCs w:val="22"/>
        </w:rPr>
        <w:t xml:space="preserve">Prihodi za dokumentaciju – nova dvorana                            </w:t>
      </w:r>
      <w:r w:rsidR="00735978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</w:t>
      </w:r>
      <w:r w:rsidR="009E130C" w:rsidRPr="00735978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  <w:r w:rsidR="00735978">
        <w:rPr>
          <w:rFonts w:asciiTheme="minorHAnsi" w:hAnsiTheme="minorHAnsi" w:cstheme="minorHAnsi"/>
          <w:color w:val="FF0000"/>
          <w:sz w:val="22"/>
          <w:szCs w:val="22"/>
        </w:rPr>
        <w:t>12.349,84</w:t>
      </w:r>
    </w:p>
    <w:p w:rsidR="00735978" w:rsidRPr="00735978" w:rsidRDefault="00735978" w:rsidP="0008432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Prehrana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          99.229,97</w:t>
      </w:r>
    </w:p>
    <w:p w:rsidR="00735978" w:rsidRPr="00735978" w:rsidRDefault="00735978" w:rsidP="0008432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Sredstva za higijenske uloške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1.044,07</w:t>
      </w:r>
    </w:p>
    <w:p w:rsidR="00735978" w:rsidRPr="00735978" w:rsidRDefault="00735978" w:rsidP="0008432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Stručno usavršavanje djelatnika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 100,00</w:t>
      </w:r>
    </w:p>
    <w:p w:rsidR="0065346B" w:rsidRPr="00A612B5" w:rsidRDefault="0065346B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PRIHODI:                                                                                                   </w:t>
      </w:r>
      <w:r w:rsidR="0094548B"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9549CB"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735978">
        <w:rPr>
          <w:rFonts w:asciiTheme="minorHAnsi" w:hAnsiTheme="minorHAnsi" w:cstheme="minorHAnsi"/>
          <w:b/>
          <w:i/>
          <w:sz w:val="22"/>
          <w:szCs w:val="22"/>
          <w:u w:val="single"/>
        </w:rPr>
        <w:t>231.537,45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</w:p>
    <w:p w:rsidR="00A612B5" w:rsidRDefault="00A612B5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F27A4" w:rsidRDefault="002F27A4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E70AC" w:rsidRDefault="002E70AC" w:rsidP="0065346B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F27A4" w:rsidRPr="00A612B5" w:rsidRDefault="002F27A4" w:rsidP="006534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sz w:val="22"/>
          <w:szCs w:val="22"/>
          <w:u w:val="single"/>
        </w:rPr>
        <w:t xml:space="preserve">PRIHODI OD MINISTARSTVA ZNANOSTI I OBRAZOVANJA </w:t>
      </w:r>
    </w:p>
    <w:p w:rsidR="007F5038" w:rsidRDefault="007F5038" w:rsidP="007F50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F27A4" w:rsidRPr="006B2E67" w:rsidRDefault="00B2057A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Plaće zaposlenika                         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35978">
        <w:rPr>
          <w:rFonts w:asciiTheme="minorHAnsi" w:hAnsiTheme="minorHAnsi" w:cstheme="minorHAnsi"/>
          <w:bCs/>
          <w:sz w:val="22"/>
          <w:szCs w:val="22"/>
        </w:rPr>
        <w:t>1.496.372,84</w:t>
      </w:r>
    </w:p>
    <w:p w:rsidR="00B2057A" w:rsidRPr="006B2E67" w:rsidRDefault="00B2057A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Mentorstvo                                             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5978">
        <w:rPr>
          <w:rFonts w:asciiTheme="minorHAnsi" w:hAnsiTheme="minorHAnsi" w:cstheme="minorHAnsi"/>
          <w:bCs/>
          <w:sz w:val="22"/>
          <w:szCs w:val="22"/>
        </w:rPr>
        <w:t xml:space="preserve">    172,01</w:t>
      </w:r>
    </w:p>
    <w:p w:rsidR="00B2057A" w:rsidRPr="00735978" w:rsidRDefault="00B2057A" w:rsidP="0073597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E –tur – prijevoz djece s teškoćama                                                        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57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5978">
        <w:rPr>
          <w:rFonts w:asciiTheme="minorHAnsi" w:hAnsiTheme="minorHAnsi" w:cstheme="minorHAnsi"/>
          <w:bCs/>
          <w:sz w:val="22"/>
          <w:szCs w:val="22"/>
        </w:rPr>
        <w:t xml:space="preserve">   2.220,46</w:t>
      </w:r>
    </w:p>
    <w:p w:rsidR="006B2E67" w:rsidRPr="006B2E67" w:rsidRDefault="006B2E67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Udžbenici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B2E6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23A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79F0">
        <w:rPr>
          <w:rFonts w:asciiTheme="minorHAnsi" w:hAnsiTheme="minorHAnsi" w:cstheme="minorHAnsi"/>
          <w:bCs/>
          <w:sz w:val="22"/>
          <w:szCs w:val="22"/>
        </w:rPr>
        <w:t xml:space="preserve">  21.825,00</w:t>
      </w:r>
    </w:p>
    <w:p w:rsidR="006B2E67" w:rsidRDefault="006B2E67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6B2E67">
        <w:rPr>
          <w:rFonts w:asciiTheme="minorHAnsi" w:hAnsiTheme="minorHAnsi" w:cstheme="minorHAnsi"/>
          <w:bCs/>
          <w:sz w:val="22"/>
          <w:szCs w:val="22"/>
        </w:rPr>
        <w:t xml:space="preserve">Lektira                                                                                                                   </w:t>
      </w:r>
      <w:r w:rsidR="00C46A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218C">
        <w:rPr>
          <w:rFonts w:asciiTheme="minorHAnsi" w:hAnsiTheme="minorHAnsi" w:cstheme="minorHAnsi"/>
          <w:bCs/>
          <w:sz w:val="22"/>
          <w:szCs w:val="22"/>
        </w:rPr>
        <w:t xml:space="preserve">       700,01</w:t>
      </w:r>
    </w:p>
    <w:p w:rsidR="00B179F0" w:rsidRDefault="00B179F0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Psihodijagnostička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sredstva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1.578,88</w:t>
      </w:r>
    </w:p>
    <w:p w:rsidR="00B179F0" w:rsidRDefault="00B179F0" w:rsidP="002F27A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Preventivni projekt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1.000,00</w:t>
      </w:r>
    </w:p>
    <w:p w:rsidR="006B2E67" w:rsidRDefault="006B2E67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6B2E67" w:rsidRPr="00A612B5" w:rsidRDefault="006B2E67" w:rsidP="006B2E6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PRIHODI:                                                                                                      </w:t>
      </w:r>
      <w:r w:rsidR="00B179F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1.520.286,32</w:t>
      </w:r>
    </w:p>
    <w:p w:rsidR="006B2E67" w:rsidRDefault="006B2E67" w:rsidP="006B2E67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6B2E67" w:rsidRDefault="006B2E67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2E70AC" w:rsidRDefault="002E70AC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6B2E67" w:rsidRPr="006B2E67" w:rsidRDefault="006B2E67" w:rsidP="006B2E67">
      <w:pPr>
        <w:rPr>
          <w:rFonts w:asciiTheme="minorHAnsi" w:hAnsiTheme="minorHAnsi" w:cstheme="minorHAnsi"/>
          <w:bCs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PRIHODI OD GRADA SVETI IVAN ZELINA</w:t>
      </w:r>
    </w:p>
    <w:p w:rsidR="007F5038" w:rsidRDefault="007F5038" w:rsidP="007F50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6A16" w:rsidRPr="000861B8" w:rsidRDefault="00C46A16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-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Prihod za plaće </w:t>
      </w:r>
      <w:r w:rsidR="006B2E67">
        <w:rPr>
          <w:rFonts w:asciiTheme="minorHAnsi" w:hAnsiTheme="minorHAnsi" w:cstheme="minorHAnsi"/>
          <w:bCs/>
          <w:sz w:val="22"/>
          <w:szCs w:val="22"/>
        </w:rPr>
        <w:t>–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2E67">
        <w:rPr>
          <w:rFonts w:asciiTheme="minorHAnsi" w:hAnsiTheme="minorHAnsi" w:cstheme="minorHAnsi"/>
          <w:bCs/>
          <w:sz w:val="22"/>
          <w:szCs w:val="22"/>
        </w:rPr>
        <w:t>Program p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roduženi boravak           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12B5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79F0">
        <w:rPr>
          <w:rFonts w:asciiTheme="minorHAnsi" w:hAnsiTheme="minorHAnsi" w:cstheme="minorHAnsi"/>
          <w:bCs/>
          <w:sz w:val="22"/>
          <w:szCs w:val="22"/>
        </w:rPr>
        <w:t xml:space="preserve">  46.350,26</w:t>
      </w:r>
    </w:p>
    <w:p w:rsidR="00B179F0" w:rsidRDefault="00C46A16" w:rsidP="007F5038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7F5038" w:rsidRPr="000861B8">
        <w:rPr>
          <w:rFonts w:asciiTheme="minorHAnsi" w:hAnsiTheme="minorHAnsi" w:cstheme="minorHAnsi"/>
          <w:bCs/>
          <w:sz w:val="22"/>
          <w:szCs w:val="22"/>
        </w:rPr>
        <w:t xml:space="preserve">Prihod za dodatne materijale - radne bilježnice i ostalo     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="00B179F0">
        <w:rPr>
          <w:rFonts w:asciiTheme="minorHAnsi" w:hAnsiTheme="minorHAnsi" w:cstheme="minorHAnsi"/>
          <w:bCs/>
          <w:sz w:val="22"/>
          <w:szCs w:val="22"/>
        </w:rPr>
        <w:t xml:space="preserve">  13.599,84</w:t>
      </w:r>
    </w:p>
    <w:p w:rsidR="007F5038" w:rsidRPr="000861B8" w:rsidRDefault="007F5038" w:rsidP="00B179F0">
      <w:pPr>
        <w:tabs>
          <w:tab w:val="left" w:pos="3225"/>
        </w:tabs>
        <w:rPr>
          <w:rFonts w:asciiTheme="minorHAnsi" w:hAnsiTheme="minorHAnsi" w:cstheme="minorHAnsi"/>
          <w:bCs/>
          <w:sz w:val="22"/>
          <w:szCs w:val="22"/>
        </w:rPr>
      </w:pPr>
      <w:r w:rsidRPr="000861B8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0861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79F0">
        <w:rPr>
          <w:rFonts w:asciiTheme="minorHAnsi" w:hAnsiTheme="minorHAnsi" w:cstheme="minorHAnsi"/>
          <w:bCs/>
          <w:sz w:val="22"/>
          <w:szCs w:val="22"/>
        </w:rPr>
        <w:tab/>
        <w:t>- nagrađivanje učenika</w:t>
      </w:r>
      <w:r w:rsidR="00B179F0">
        <w:rPr>
          <w:rFonts w:asciiTheme="minorHAnsi" w:hAnsiTheme="minorHAnsi" w:cstheme="minorHAnsi"/>
          <w:bCs/>
          <w:sz w:val="22"/>
          <w:szCs w:val="22"/>
        </w:rPr>
        <w:tab/>
      </w:r>
      <w:r w:rsidR="00B179F0">
        <w:rPr>
          <w:rFonts w:asciiTheme="minorHAnsi" w:hAnsiTheme="minorHAnsi" w:cstheme="minorHAnsi"/>
          <w:bCs/>
          <w:sz w:val="22"/>
          <w:szCs w:val="22"/>
        </w:rPr>
        <w:tab/>
      </w:r>
      <w:r w:rsidR="00B179F0">
        <w:rPr>
          <w:rFonts w:asciiTheme="minorHAnsi" w:hAnsiTheme="minorHAnsi" w:cstheme="minorHAnsi"/>
          <w:bCs/>
          <w:sz w:val="22"/>
          <w:szCs w:val="22"/>
        </w:rPr>
        <w:tab/>
        <w:t xml:space="preserve">        470,00</w:t>
      </w:r>
    </w:p>
    <w:p w:rsidR="00B179F0" w:rsidRDefault="00C46A16" w:rsidP="00B179F0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</w:p>
    <w:p w:rsidR="00A612B5" w:rsidRPr="000861B8" w:rsidRDefault="00A612B5" w:rsidP="007F5038">
      <w:pPr>
        <w:rPr>
          <w:rFonts w:asciiTheme="minorHAnsi" w:hAnsiTheme="minorHAnsi" w:cstheme="minorHAnsi"/>
          <w:bCs/>
          <w:sz w:val="22"/>
          <w:szCs w:val="22"/>
        </w:rPr>
      </w:pPr>
    </w:p>
    <w:p w:rsidR="00A612B5" w:rsidRPr="00A612B5" w:rsidRDefault="00A612B5" w:rsidP="00A612B5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PRIHODI:                                                                                                             </w:t>
      </w:r>
      <w:r w:rsidR="007F6F0E">
        <w:rPr>
          <w:rFonts w:asciiTheme="minorHAnsi" w:hAnsiTheme="minorHAnsi" w:cstheme="minorHAnsi"/>
          <w:b/>
          <w:i/>
          <w:sz w:val="22"/>
          <w:szCs w:val="22"/>
          <w:u w:val="single"/>
        </w:rPr>
        <w:t>59.950,10</w:t>
      </w:r>
    </w:p>
    <w:p w:rsidR="007F5038" w:rsidRPr="00A612B5" w:rsidRDefault="007F5038" w:rsidP="007F503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B2E67" w:rsidRDefault="006B2E67" w:rsidP="007F50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F5038" w:rsidRPr="00A612B5" w:rsidRDefault="007F5038" w:rsidP="007F5038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sz w:val="22"/>
          <w:szCs w:val="22"/>
          <w:u w:val="single"/>
        </w:rPr>
        <w:t>VLASTITI PRIHODI</w:t>
      </w:r>
    </w:p>
    <w:p w:rsidR="00A612B5" w:rsidRPr="000861B8" w:rsidRDefault="00A612B5" w:rsidP="007F50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612B5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Prihod od najma                                                                                                   </w:t>
      </w:r>
      <w:r w:rsidR="00A612B5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7F6F0E">
        <w:rPr>
          <w:rFonts w:asciiTheme="minorHAnsi" w:hAnsiTheme="minorHAnsi" w:cstheme="minorHAnsi"/>
          <w:sz w:val="22"/>
          <w:szCs w:val="22"/>
        </w:rPr>
        <w:t>6.226,87</w:t>
      </w:r>
    </w:p>
    <w:p w:rsidR="002E4FF4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UKUPNO VLASTITI PRIHODI:                                                                                                              </w:t>
      </w:r>
      <w:r w:rsidR="007F6F0E">
        <w:rPr>
          <w:rFonts w:asciiTheme="minorHAnsi" w:hAnsiTheme="minorHAnsi" w:cstheme="minorHAnsi"/>
          <w:b/>
          <w:i/>
          <w:sz w:val="22"/>
          <w:szCs w:val="22"/>
          <w:u w:val="single"/>
        </w:rPr>
        <w:t>6.226,87</w:t>
      </w:r>
    </w:p>
    <w:p w:rsid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E4FF4" w:rsidRP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P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Default="002E4FF4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F4">
        <w:rPr>
          <w:rFonts w:asciiTheme="minorHAnsi" w:hAnsiTheme="minorHAnsi" w:cstheme="minorHAnsi"/>
          <w:b/>
          <w:sz w:val="22"/>
          <w:szCs w:val="22"/>
          <w:u w:val="single"/>
        </w:rPr>
        <w:t>PRIHODI ZA POSEBNE NAMJENE – ŠKOLSKA KUHINJA I PRODUŽENI BORAVAK</w:t>
      </w:r>
      <w:r w:rsidR="007F5038" w:rsidRPr="002E4FF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:rsidR="002E4FF4" w:rsidRP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 Učeničke uplate za školsku kuhinju i program produženog boravka                                    </w:t>
      </w:r>
      <w:r w:rsidR="007F6F0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0777">
        <w:rPr>
          <w:rFonts w:asciiTheme="minorHAnsi" w:hAnsiTheme="minorHAnsi" w:cstheme="minorHAnsi"/>
          <w:sz w:val="22"/>
          <w:szCs w:val="22"/>
        </w:rPr>
        <w:t>20.975,99</w:t>
      </w:r>
    </w:p>
    <w:p w:rsidR="00D80777" w:rsidRDefault="00D80777" w:rsidP="00D80777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 učeničke uplate za izlete i fotografiranje </w:t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A05D31">
        <w:rPr>
          <w:rFonts w:asciiTheme="minorHAnsi" w:hAnsiTheme="minorHAnsi" w:cstheme="minorHAnsi"/>
          <w:sz w:val="22"/>
          <w:szCs w:val="22"/>
        </w:rPr>
        <w:t>26.432,94</w:t>
      </w:r>
    </w:p>
    <w:p w:rsidR="00A05D31" w:rsidRPr="00D80777" w:rsidRDefault="00A05D31" w:rsidP="00D80777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  učeničke uplate za štete (laptop)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146,63</w:t>
      </w: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>UKUPNO PRIHODI</w:t>
      </w:r>
      <w:r w:rsidR="0090226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ZA POSEBNE NAMJENE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                                                                        </w:t>
      </w:r>
      <w:r w:rsidR="0090226B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  <w:r w:rsidR="007F6F0E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47.555,56</w:t>
      </w:r>
      <w:r w:rsidRPr="00A612B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                               </w:t>
      </w:r>
    </w:p>
    <w:p w:rsidR="002E4FF4" w:rsidRDefault="002E4FF4" w:rsidP="002E4FF4">
      <w:pPr>
        <w:tabs>
          <w:tab w:val="left" w:pos="79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F5038" w:rsidRPr="002E4FF4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4FF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:rsidR="007F5038" w:rsidRPr="00297E14" w:rsidRDefault="007F5038" w:rsidP="007F5038">
      <w:pPr>
        <w:tabs>
          <w:tab w:val="left" w:pos="799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C952BB" w:rsidRDefault="007F5038" w:rsidP="007F503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F5038" w:rsidRDefault="0031370B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Bilješke uz PR-RAS</w:t>
      </w:r>
    </w:p>
    <w:p w:rsidR="0031370B" w:rsidRDefault="0031370B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31370B" w:rsidRDefault="0031370B" w:rsidP="007F5038">
      <w:pPr>
        <w:tabs>
          <w:tab w:val="left" w:pos="8148"/>
        </w:tabs>
        <w:rPr>
          <w:rFonts w:asciiTheme="minorHAnsi" w:hAnsiTheme="minorHAnsi" w:cstheme="minorHAnsi"/>
          <w:sz w:val="22"/>
          <w:szCs w:val="22"/>
        </w:rPr>
      </w:pPr>
      <w:r w:rsidRPr="0031370B">
        <w:rPr>
          <w:rFonts w:asciiTheme="minorHAnsi" w:hAnsiTheme="minorHAnsi" w:cstheme="minorHAnsi"/>
          <w:sz w:val="22"/>
          <w:szCs w:val="22"/>
        </w:rPr>
        <w:t xml:space="preserve">Ostvareni </w:t>
      </w:r>
      <w:r>
        <w:rPr>
          <w:rFonts w:asciiTheme="minorHAnsi" w:hAnsiTheme="minorHAnsi" w:cstheme="minorHAnsi"/>
          <w:sz w:val="22"/>
          <w:szCs w:val="22"/>
        </w:rPr>
        <w:t xml:space="preserve"> su ukupni prihodi u iznosu od 1.865.</w:t>
      </w:r>
      <w:r w:rsidR="00C4218C">
        <w:rPr>
          <w:rFonts w:asciiTheme="minorHAnsi" w:hAnsiTheme="minorHAnsi" w:cstheme="minorHAnsi"/>
          <w:sz w:val="22"/>
          <w:szCs w:val="22"/>
        </w:rPr>
        <w:t>164,79</w:t>
      </w:r>
      <w:r w:rsidR="00404156"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theme="minorHAnsi"/>
          <w:sz w:val="22"/>
          <w:szCs w:val="22"/>
        </w:rPr>
        <w:t>. Ukupni rashodi poslovanja iznose 1.820.514,20</w:t>
      </w:r>
      <w:r w:rsidR="00404156"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theme="minorHAnsi"/>
          <w:sz w:val="22"/>
          <w:szCs w:val="22"/>
        </w:rPr>
        <w:t>, a rashodi od nefinancijske imovine iznose 60125,67 što je rezultiralo manjkom prihoda od 15.083,57</w:t>
      </w:r>
      <w:r w:rsidR="00404156">
        <w:rPr>
          <w:rFonts w:asciiTheme="minorHAnsi" w:hAnsiTheme="minorHAnsi" w:cstheme="minorHAnsi"/>
          <w:sz w:val="22"/>
          <w:szCs w:val="22"/>
        </w:rPr>
        <w:t>€. preneseni manjak od prošle godine iznosi 5.463,72€ što rezultira ukupni manjak prihoda i primitaka od 20.</w:t>
      </w:r>
      <w:r w:rsidR="00C4218C">
        <w:rPr>
          <w:rFonts w:asciiTheme="minorHAnsi" w:hAnsiTheme="minorHAnsi" w:cstheme="minorHAnsi"/>
          <w:sz w:val="22"/>
          <w:szCs w:val="22"/>
        </w:rPr>
        <w:t>938,82</w:t>
      </w:r>
      <w:r w:rsidR="00404156">
        <w:rPr>
          <w:rFonts w:asciiTheme="minorHAnsi" w:hAnsiTheme="minorHAnsi" w:cstheme="minorHAnsi"/>
          <w:sz w:val="22"/>
          <w:szCs w:val="22"/>
        </w:rPr>
        <w:t>€</w:t>
      </w:r>
    </w:p>
    <w:p w:rsidR="00404156" w:rsidRDefault="00404156" w:rsidP="007F5038">
      <w:pPr>
        <w:tabs>
          <w:tab w:val="left" w:pos="8148"/>
        </w:tabs>
        <w:rPr>
          <w:rFonts w:asciiTheme="minorHAnsi" w:hAnsiTheme="minorHAnsi" w:cstheme="minorHAnsi"/>
          <w:sz w:val="22"/>
          <w:szCs w:val="22"/>
        </w:rPr>
      </w:pPr>
    </w:p>
    <w:p w:rsidR="00404156" w:rsidRPr="00404156" w:rsidRDefault="00404156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04156">
        <w:rPr>
          <w:rFonts w:asciiTheme="minorHAnsi" w:hAnsiTheme="minorHAnsi" w:cstheme="minorHAnsi"/>
          <w:b/>
          <w:i/>
          <w:sz w:val="22"/>
          <w:szCs w:val="22"/>
          <w:u w:val="single"/>
        </w:rPr>
        <w:t>Bilješke uz Obveze</w:t>
      </w:r>
    </w:p>
    <w:p w:rsidR="007F5038" w:rsidRDefault="007F5038" w:rsidP="007F5038">
      <w:pPr>
        <w:tabs>
          <w:tab w:val="left" w:pos="8148"/>
        </w:tabs>
        <w:rPr>
          <w:rFonts w:asciiTheme="minorHAnsi" w:hAnsiTheme="minorHAnsi" w:cstheme="minorHAnsi"/>
          <w:b/>
          <w:sz w:val="22"/>
          <w:szCs w:val="22"/>
        </w:rPr>
      </w:pPr>
    </w:p>
    <w:p w:rsidR="00404156" w:rsidRDefault="00404156" w:rsidP="007F5038">
      <w:pPr>
        <w:tabs>
          <w:tab w:val="left" w:pos="814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Stanje obveza na kraju izvještajnog razdoblja iznosi 226.213,07€, a čine ga obveze za isplatu plaće i ostale naknade za zaposlene iz 12/2023, obveze po nepodmirenim fakturama za materijalne i financijske rashode te obveze s osnova bolovanja preko 42dana koja nisu kompenzirana od strane HZZO-a i nadležnih ministarstava.</w:t>
      </w:r>
    </w:p>
    <w:p w:rsidR="00404156" w:rsidRDefault="00404156" w:rsidP="007F5038">
      <w:pPr>
        <w:tabs>
          <w:tab w:val="left" w:pos="8148"/>
        </w:tabs>
        <w:rPr>
          <w:rFonts w:asciiTheme="minorHAnsi" w:hAnsiTheme="minorHAnsi" w:cstheme="minorHAnsi"/>
          <w:sz w:val="22"/>
          <w:szCs w:val="22"/>
        </w:rPr>
      </w:pPr>
    </w:p>
    <w:p w:rsidR="00404156" w:rsidRDefault="00404156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04156">
        <w:rPr>
          <w:rFonts w:asciiTheme="minorHAnsi" w:hAnsiTheme="minorHAnsi" w:cstheme="minorHAnsi"/>
          <w:b/>
          <w:i/>
          <w:sz w:val="22"/>
          <w:szCs w:val="22"/>
          <w:u w:val="single"/>
        </w:rPr>
        <w:t>Bilješke uz Bilancu</w:t>
      </w:r>
    </w:p>
    <w:p w:rsidR="00404156" w:rsidRDefault="00404156" w:rsidP="007F5038">
      <w:pPr>
        <w:tabs>
          <w:tab w:val="left" w:pos="814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404156" w:rsidRDefault="00D80777" w:rsidP="007F5038">
      <w:pPr>
        <w:tabs>
          <w:tab w:val="left" w:pos="814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Financijska imovina na kraju izvještajnog razdoblja je veća u odnosu na prethodnu godinu te iznosi 242852,68 zbog neutrošenih sredstava koja su nam doznačena zadnji tjedan u 12.mj</w:t>
      </w:r>
    </w:p>
    <w:p w:rsidR="00D80777" w:rsidRPr="00404156" w:rsidRDefault="00D80777" w:rsidP="007F5038">
      <w:pPr>
        <w:tabs>
          <w:tab w:val="left" w:pos="8148"/>
        </w:tabs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  <w:r w:rsidRPr="003D2B54">
        <w:rPr>
          <w:rFonts w:asciiTheme="minorHAnsi" w:hAnsiTheme="minorHAnsi" w:cstheme="minorHAnsi"/>
          <w:sz w:val="22"/>
          <w:szCs w:val="22"/>
        </w:rPr>
        <w:t xml:space="preserve">S poštovanjem, </w:t>
      </w:r>
    </w:p>
    <w:p w:rsidR="007F5038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7F5038" w:rsidP="007F5038">
      <w:pPr>
        <w:tabs>
          <w:tab w:val="left" w:pos="612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VODITELJICA RAČUNOVODSTVA</w:t>
      </w:r>
      <w:r w:rsidR="00295720">
        <w:rPr>
          <w:rFonts w:asciiTheme="minorHAnsi" w:hAnsiTheme="minorHAnsi" w:cstheme="minorHAnsi"/>
          <w:b/>
          <w:sz w:val="22"/>
          <w:szCs w:val="22"/>
        </w:rPr>
        <w:tab/>
        <w:t xml:space="preserve"> RAVNATELJ</w:t>
      </w:r>
      <w:bookmarkStart w:id="0" w:name="_GoBack"/>
      <w:bookmarkEnd w:id="0"/>
    </w:p>
    <w:p w:rsidR="007F5038" w:rsidRPr="003D2B54" w:rsidRDefault="007F5038" w:rsidP="007F5038">
      <w:pPr>
        <w:rPr>
          <w:rFonts w:asciiTheme="minorHAnsi" w:hAnsiTheme="minorHAnsi" w:cstheme="minorHAnsi"/>
          <w:sz w:val="22"/>
          <w:szCs w:val="22"/>
        </w:rPr>
      </w:pPr>
    </w:p>
    <w:p w:rsidR="007F5038" w:rsidRPr="003D2B54" w:rsidRDefault="00A05D31" w:rsidP="007F5038">
      <w:pPr>
        <w:tabs>
          <w:tab w:val="left" w:pos="55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 Katalenić                                                                                         </w:t>
      </w:r>
      <w:r w:rsidR="00B84D82">
        <w:rPr>
          <w:rFonts w:asciiTheme="minorHAnsi" w:hAnsiTheme="minorHAnsi" w:cstheme="minorHAnsi"/>
          <w:sz w:val="22"/>
          <w:szCs w:val="22"/>
        </w:rPr>
        <w:t xml:space="preserve">Matej Škaro </w:t>
      </w:r>
      <w:r w:rsidR="007F5038" w:rsidRPr="003D2B54">
        <w:rPr>
          <w:rFonts w:asciiTheme="minorHAnsi" w:hAnsiTheme="minorHAnsi" w:cstheme="minorHAnsi"/>
          <w:sz w:val="22"/>
          <w:szCs w:val="22"/>
        </w:rPr>
        <w:t>,</w:t>
      </w:r>
      <w:proofErr w:type="spellStart"/>
      <w:r>
        <w:rPr>
          <w:rFonts w:asciiTheme="minorHAnsi" w:hAnsiTheme="minorHAnsi" w:cstheme="minorHAnsi"/>
          <w:sz w:val="22"/>
          <w:szCs w:val="22"/>
        </w:rPr>
        <w:t>univ.</w:t>
      </w:r>
      <w:r w:rsidR="007F5038" w:rsidRPr="003D2B54">
        <w:rPr>
          <w:rFonts w:asciiTheme="minorHAnsi" w:hAnsiTheme="minorHAnsi" w:cstheme="minorHAnsi"/>
          <w:sz w:val="22"/>
          <w:szCs w:val="22"/>
        </w:rPr>
        <w:t>mag.</w:t>
      </w:r>
      <w:r>
        <w:rPr>
          <w:rFonts w:asciiTheme="minorHAnsi" w:hAnsiTheme="minorHAnsi" w:cstheme="minorHAnsi"/>
          <w:sz w:val="22"/>
          <w:szCs w:val="22"/>
        </w:rPr>
        <w:t>educ.philol.ang</w:t>
      </w:r>
      <w:proofErr w:type="spellEnd"/>
    </w:p>
    <w:p w:rsidR="007F5038" w:rsidRPr="003D2B54" w:rsidRDefault="00A05D31" w:rsidP="00A05D31">
      <w:pPr>
        <w:tabs>
          <w:tab w:val="left" w:pos="67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Univ.mag.ling</w:t>
      </w:r>
      <w:proofErr w:type="spellEnd"/>
    </w:p>
    <w:p w:rsidR="006438B4" w:rsidRDefault="006438B4"/>
    <w:sectPr w:rsidR="006438B4" w:rsidSect="0044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17C"/>
    <w:multiLevelType w:val="hybridMultilevel"/>
    <w:tmpl w:val="02AE48E0"/>
    <w:lvl w:ilvl="0" w:tplc="E370ED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DB1"/>
    <w:multiLevelType w:val="hybridMultilevel"/>
    <w:tmpl w:val="93A6C41A"/>
    <w:lvl w:ilvl="0" w:tplc="7D9439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C7A6F"/>
    <w:multiLevelType w:val="hybridMultilevel"/>
    <w:tmpl w:val="6DC22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38"/>
    <w:rsid w:val="000C3DC9"/>
    <w:rsid w:val="00295720"/>
    <w:rsid w:val="002E34FF"/>
    <w:rsid w:val="002E4FF4"/>
    <w:rsid w:val="002E70AC"/>
    <w:rsid w:val="002F27A4"/>
    <w:rsid w:val="0030790F"/>
    <w:rsid w:val="0031370B"/>
    <w:rsid w:val="00404156"/>
    <w:rsid w:val="00431305"/>
    <w:rsid w:val="004614CA"/>
    <w:rsid w:val="005615B2"/>
    <w:rsid w:val="00563C64"/>
    <w:rsid w:val="006438B4"/>
    <w:rsid w:val="0065346B"/>
    <w:rsid w:val="006B2E67"/>
    <w:rsid w:val="006B5B47"/>
    <w:rsid w:val="00735978"/>
    <w:rsid w:val="007F5038"/>
    <w:rsid w:val="007F6F0E"/>
    <w:rsid w:val="008C1CF2"/>
    <w:rsid w:val="0090226B"/>
    <w:rsid w:val="0094548B"/>
    <w:rsid w:val="009549CB"/>
    <w:rsid w:val="00975784"/>
    <w:rsid w:val="009E130C"/>
    <w:rsid w:val="00A05D31"/>
    <w:rsid w:val="00A612B5"/>
    <w:rsid w:val="00B179F0"/>
    <w:rsid w:val="00B2057A"/>
    <w:rsid w:val="00B84D82"/>
    <w:rsid w:val="00BE23AA"/>
    <w:rsid w:val="00C2007A"/>
    <w:rsid w:val="00C4218C"/>
    <w:rsid w:val="00C46A16"/>
    <w:rsid w:val="00C627E2"/>
    <w:rsid w:val="00C74368"/>
    <w:rsid w:val="00D80777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A8F7"/>
  <w15:chartTrackingRefBased/>
  <w15:docId w15:val="{B64E0DD8-1247-4CE6-8C41-75A8961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34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9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Blagajna</cp:lastModifiedBy>
  <cp:revision>10</cp:revision>
  <cp:lastPrinted>2024-01-31T10:37:00Z</cp:lastPrinted>
  <dcterms:created xsi:type="dcterms:W3CDTF">2024-01-30T17:34:00Z</dcterms:created>
  <dcterms:modified xsi:type="dcterms:W3CDTF">2024-02-06T08:40:00Z</dcterms:modified>
</cp:coreProperties>
</file>