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0E" w:rsidRPr="00ED7814" w:rsidRDefault="00FB4C0E" w:rsidP="002979F0">
      <w:pPr>
        <w:spacing w:after="0"/>
        <w:jc w:val="both"/>
        <w:rPr>
          <w:rFonts w:cstheme="minorHAnsi"/>
          <w:noProof/>
          <w:lang w:eastAsia="hr-HR"/>
        </w:rPr>
      </w:pPr>
      <w:r w:rsidRPr="00ED7814">
        <w:rPr>
          <w:rFonts w:cstheme="minorHAnsi"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AC927B3" wp14:editId="1204E55B">
            <wp:simplePos x="0" y="0"/>
            <wp:positionH relativeFrom="margin">
              <wp:align>left</wp:align>
            </wp:positionH>
            <wp:positionV relativeFrom="page">
              <wp:posOffset>752475</wp:posOffset>
            </wp:positionV>
            <wp:extent cx="1143000" cy="1148715"/>
            <wp:effectExtent l="0" t="0" r="0" b="0"/>
            <wp:wrapTight wrapText="bothSides">
              <wp:wrapPolygon edited="0">
                <wp:start x="0" y="0"/>
                <wp:lineTo x="0" y="21134"/>
                <wp:lineTo x="21240" y="21134"/>
                <wp:lineTo x="21240" y="0"/>
                <wp:lineTo x="0" y="0"/>
              </wp:wrapPolygon>
            </wp:wrapTight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7814">
        <w:rPr>
          <w:rFonts w:cstheme="minorHAnsi"/>
          <w:noProof/>
          <w:lang w:eastAsia="hr-HR"/>
        </w:rPr>
        <w:t>OŠ KSAVERA ŠANDORA ĐALSKOG</w:t>
      </w:r>
    </w:p>
    <w:p w:rsidR="00FB4C0E" w:rsidRPr="00ED7814" w:rsidRDefault="00FB4C0E" w:rsidP="002979F0">
      <w:pPr>
        <w:spacing w:after="0"/>
        <w:ind w:hanging="142"/>
        <w:jc w:val="both"/>
        <w:rPr>
          <w:rFonts w:cstheme="minorHAnsi"/>
          <w:noProof/>
          <w:lang w:eastAsia="hr-HR"/>
        </w:rPr>
      </w:pPr>
      <w:r w:rsidRPr="00ED7814">
        <w:rPr>
          <w:rFonts w:cstheme="minorHAnsi"/>
          <w:noProof/>
          <w:lang w:eastAsia="hr-HR"/>
        </w:rPr>
        <w:t>Dragutina Stražimira 24, 10382 Donja Zelina</w:t>
      </w:r>
    </w:p>
    <w:p w:rsidR="00FB4C0E" w:rsidRPr="00ED7814" w:rsidRDefault="00FB4C0E" w:rsidP="002979F0">
      <w:pPr>
        <w:spacing w:after="0"/>
        <w:ind w:hanging="142"/>
        <w:jc w:val="both"/>
        <w:rPr>
          <w:rFonts w:cstheme="minorHAnsi"/>
          <w:noProof/>
          <w:lang w:eastAsia="hr-HR"/>
        </w:rPr>
      </w:pPr>
      <w:r w:rsidRPr="00ED7814">
        <w:rPr>
          <w:rFonts w:cstheme="minorHAnsi"/>
          <w:noProof/>
          <w:lang w:eastAsia="hr-HR"/>
        </w:rPr>
        <w:t>Tel: 01</w:t>
      </w:r>
      <w:r w:rsidR="00062339" w:rsidRPr="00ED7814">
        <w:rPr>
          <w:rFonts w:cstheme="minorHAnsi"/>
          <w:noProof/>
          <w:lang w:eastAsia="hr-HR"/>
        </w:rPr>
        <w:t xml:space="preserve"> </w:t>
      </w:r>
      <w:r w:rsidRPr="00ED7814">
        <w:rPr>
          <w:rFonts w:cstheme="minorHAnsi"/>
          <w:noProof/>
          <w:lang w:eastAsia="hr-HR"/>
        </w:rPr>
        <w:t>/</w:t>
      </w:r>
      <w:r w:rsidR="00062339" w:rsidRPr="00ED7814">
        <w:rPr>
          <w:rFonts w:cstheme="minorHAnsi"/>
          <w:noProof/>
          <w:lang w:eastAsia="hr-HR"/>
        </w:rPr>
        <w:t xml:space="preserve"> </w:t>
      </w:r>
      <w:r w:rsidRPr="00ED7814">
        <w:rPr>
          <w:rFonts w:cstheme="minorHAnsi"/>
          <w:noProof/>
          <w:lang w:eastAsia="hr-HR"/>
        </w:rPr>
        <w:t>2065</w:t>
      </w:r>
      <w:r w:rsidR="00062339" w:rsidRPr="00ED7814">
        <w:rPr>
          <w:rFonts w:cstheme="minorHAnsi"/>
          <w:noProof/>
          <w:lang w:eastAsia="hr-HR"/>
        </w:rPr>
        <w:t xml:space="preserve"> </w:t>
      </w:r>
      <w:r w:rsidRPr="00ED7814">
        <w:rPr>
          <w:rFonts w:cstheme="minorHAnsi"/>
          <w:noProof/>
          <w:lang w:eastAsia="hr-HR"/>
        </w:rPr>
        <w:t>-</w:t>
      </w:r>
      <w:r w:rsidR="00062339" w:rsidRPr="00ED7814">
        <w:rPr>
          <w:rFonts w:cstheme="minorHAnsi"/>
          <w:noProof/>
          <w:lang w:eastAsia="hr-HR"/>
        </w:rPr>
        <w:t xml:space="preserve"> 019</w:t>
      </w:r>
    </w:p>
    <w:p w:rsidR="00FB4C0E" w:rsidRPr="00ED7814" w:rsidRDefault="00FB4C0E" w:rsidP="002979F0">
      <w:pPr>
        <w:spacing w:after="0"/>
        <w:ind w:hanging="142"/>
        <w:jc w:val="both"/>
        <w:rPr>
          <w:rFonts w:cstheme="minorHAnsi"/>
          <w:noProof/>
          <w:lang w:eastAsia="hr-HR"/>
        </w:rPr>
      </w:pPr>
      <w:r w:rsidRPr="00ED7814">
        <w:rPr>
          <w:rFonts w:cstheme="minorHAnsi"/>
          <w:noProof/>
          <w:lang w:eastAsia="hr-HR"/>
        </w:rPr>
        <w:t>E-mail: ured@os-ksdjalski-donjazelina.skole.hr</w:t>
      </w:r>
    </w:p>
    <w:p w:rsidR="00FB4C0E" w:rsidRPr="00ED7814" w:rsidRDefault="00B04A6E" w:rsidP="002979F0">
      <w:pPr>
        <w:spacing w:after="0"/>
        <w:ind w:hanging="142"/>
        <w:jc w:val="both"/>
        <w:rPr>
          <w:rFonts w:cstheme="minorHAnsi"/>
          <w:noProof/>
          <w:lang w:eastAsia="hr-HR"/>
        </w:rPr>
      </w:pPr>
      <w:r w:rsidRPr="00ED7814">
        <w:rPr>
          <w:rFonts w:cstheme="minorHAnsi"/>
          <w:noProof/>
          <w:lang w:eastAsia="hr-HR"/>
        </w:rPr>
        <w:t>Mrežna</w:t>
      </w:r>
      <w:r w:rsidR="00FB4C0E" w:rsidRPr="00ED7814">
        <w:rPr>
          <w:rFonts w:cstheme="minorHAnsi"/>
          <w:noProof/>
          <w:lang w:eastAsia="hr-HR"/>
        </w:rPr>
        <w:t xml:space="preserve"> stranica Škole: http://os-ksdjalski-donjazelina.skole.hr/</w:t>
      </w:r>
    </w:p>
    <w:p w:rsidR="00FB4C0E" w:rsidRPr="00ED7814" w:rsidRDefault="00FB4C0E" w:rsidP="002979F0">
      <w:pPr>
        <w:spacing w:after="0" w:line="276" w:lineRule="auto"/>
        <w:jc w:val="both"/>
        <w:rPr>
          <w:rFonts w:cstheme="minorHAnsi"/>
        </w:rPr>
      </w:pPr>
    </w:p>
    <w:p w:rsidR="00FB4C0E" w:rsidRPr="00ED7814" w:rsidRDefault="00FB4C0E" w:rsidP="002979F0">
      <w:pPr>
        <w:spacing w:after="0" w:line="276" w:lineRule="auto"/>
        <w:jc w:val="both"/>
        <w:rPr>
          <w:rFonts w:cstheme="minorHAnsi"/>
        </w:rPr>
      </w:pPr>
      <w:r w:rsidRPr="00ED7814">
        <w:rPr>
          <w:rFonts w:cstheme="minorHAnsi"/>
        </w:rPr>
        <w:t>KLASA:</w:t>
      </w:r>
      <w:r w:rsidR="00C50B60" w:rsidRPr="00ED7814">
        <w:rPr>
          <w:rFonts w:cstheme="minorHAnsi"/>
        </w:rPr>
        <w:t xml:space="preserve"> 007-04/22-02/01</w:t>
      </w:r>
    </w:p>
    <w:p w:rsidR="00FB4C0E" w:rsidRPr="00ED7814" w:rsidRDefault="00FB4C0E" w:rsidP="002979F0">
      <w:pPr>
        <w:spacing w:after="0" w:line="276" w:lineRule="auto"/>
        <w:jc w:val="both"/>
        <w:rPr>
          <w:rFonts w:cstheme="minorHAnsi"/>
        </w:rPr>
      </w:pPr>
      <w:r w:rsidRPr="00ED7814">
        <w:rPr>
          <w:rFonts w:cstheme="minorHAnsi"/>
        </w:rPr>
        <w:t xml:space="preserve">URBROJ: </w:t>
      </w:r>
      <w:r w:rsidR="00C50B60" w:rsidRPr="00ED7814">
        <w:rPr>
          <w:rFonts w:cstheme="minorHAnsi"/>
        </w:rPr>
        <w:t>238-30-32-01-22</w:t>
      </w:r>
      <w:r w:rsidR="00DB693F" w:rsidRPr="00ED7814">
        <w:rPr>
          <w:rFonts w:cstheme="minorHAnsi"/>
        </w:rPr>
        <w:t>-2</w:t>
      </w:r>
    </w:p>
    <w:p w:rsidR="00305D5E" w:rsidRPr="00ED7814" w:rsidRDefault="00923580" w:rsidP="002979F0">
      <w:pPr>
        <w:spacing w:line="276" w:lineRule="auto"/>
        <w:jc w:val="both"/>
        <w:rPr>
          <w:rFonts w:cstheme="minorHAnsi"/>
        </w:rPr>
      </w:pPr>
      <w:r w:rsidRPr="00ED7814">
        <w:rPr>
          <w:rFonts w:cstheme="minorHAnsi"/>
        </w:rPr>
        <w:t>Donja Zelina</w:t>
      </w:r>
      <w:r w:rsidR="00DB693F" w:rsidRPr="00ED7814">
        <w:rPr>
          <w:rFonts w:cstheme="minorHAnsi"/>
        </w:rPr>
        <w:t xml:space="preserve">, </w:t>
      </w:r>
      <w:r w:rsidR="00951FB9" w:rsidRPr="00ED7814">
        <w:rPr>
          <w:rFonts w:cstheme="minorHAnsi"/>
        </w:rPr>
        <w:t>4. veljače 2022.</w:t>
      </w:r>
    </w:p>
    <w:p w:rsidR="00305D5E" w:rsidRPr="00ED7814" w:rsidRDefault="00C20D0A" w:rsidP="002979F0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>Z A P I S N I K</w:t>
      </w:r>
    </w:p>
    <w:p w:rsidR="00C20D0A" w:rsidRPr="00ED7814" w:rsidRDefault="00C20D0A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8C356D" w:rsidRPr="00ED7814" w:rsidRDefault="00F0767D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 xml:space="preserve"> </w:t>
      </w:r>
      <w:r w:rsidR="00DB693F" w:rsidRPr="00ED7814">
        <w:rPr>
          <w:rFonts w:eastAsia="Times New Roman" w:cstheme="minorHAnsi"/>
          <w:lang w:eastAsia="hr-HR"/>
        </w:rPr>
        <w:t>s</w:t>
      </w:r>
      <w:r w:rsidR="00727543" w:rsidRPr="00ED7814">
        <w:rPr>
          <w:rFonts w:eastAsia="Times New Roman" w:cstheme="minorHAnsi"/>
          <w:lang w:eastAsia="hr-HR"/>
        </w:rPr>
        <w:t xml:space="preserve"> 11</w:t>
      </w:r>
      <w:r w:rsidR="00066B39" w:rsidRPr="00ED7814">
        <w:rPr>
          <w:rFonts w:eastAsia="Times New Roman" w:cstheme="minorHAnsi"/>
          <w:lang w:eastAsia="hr-HR"/>
        </w:rPr>
        <w:t>.</w:t>
      </w:r>
      <w:r w:rsidR="00C20D0A" w:rsidRPr="00ED7814">
        <w:rPr>
          <w:rFonts w:eastAsia="Times New Roman" w:cstheme="minorHAnsi"/>
          <w:lang w:eastAsia="hr-HR"/>
        </w:rPr>
        <w:t xml:space="preserve"> sjednice Školskog odbora </w:t>
      </w:r>
      <w:r w:rsidR="00DC02AB" w:rsidRPr="00ED7814">
        <w:rPr>
          <w:rFonts w:eastAsia="Times New Roman" w:cstheme="minorHAnsi"/>
          <w:lang w:eastAsia="hr-HR"/>
        </w:rPr>
        <w:t xml:space="preserve">Osnovne škole </w:t>
      </w:r>
      <w:r w:rsidR="00AF4168" w:rsidRPr="00ED7814">
        <w:rPr>
          <w:rFonts w:eastAsia="Times New Roman" w:cstheme="minorHAnsi"/>
          <w:lang w:eastAsia="hr-HR"/>
        </w:rPr>
        <w:t xml:space="preserve">Ksavera Šandora Đalskog održane </w:t>
      </w:r>
      <w:r w:rsidR="00951FB9" w:rsidRPr="00ED7814">
        <w:rPr>
          <w:rFonts w:eastAsia="Times New Roman" w:cstheme="minorHAnsi"/>
          <w:lang w:eastAsia="hr-HR"/>
        </w:rPr>
        <w:t xml:space="preserve">u petak </w:t>
      </w:r>
      <w:r w:rsidR="00837B51" w:rsidRPr="00ED7814">
        <w:rPr>
          <w:rFonts w:eastAsia="Times New Roman" w:cstheme="minorHAnsi"/>
          <w:lang w:eastAsia="hr-HR"/>
        </w:rPr>
        <w:t>4. veljače 2022. godine u 18:10 sati u prostoru Škole</w:t>
      </w:r>
    </w:p>
    <w:p w:rsidR="007A578C" w:rsidRPr="00ED7814" w:rsidRDefault="007A578C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7A578C" w:rsidRPr="00ED7814" w:rsidRDefault="007A578C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 xml:space="preserve">Prisutni članovi Školskog odbora: </w:t>
      </w:r>
    </w:p>
    <w:p w:rsidR="007A578C" w:rsidRPr="00ED7814" w:rsidRDefault="007A578C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>1. Marijana Obad Kopun</w:t>
      </w:r>
    </w:p>
    <w:p w:rsidR="007A578C" w:rsidRPr="00ED7814" w:rsidRDefault="007A578C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>2. Renata Smaić</w:t>
      </w:r>
    </w:p>
    <w:p w:rsidR="007A578C" w:rsidRPr="00ED7814" w:rsidRDefault="007A578C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>3. Draženka Jarec – Tomorad</w:t>
      </w:r>
    </w:p>
    <w:p w:rsidR="007A578C" w:rsidRPr="00ED7814" w:rsidRDefault="007A578C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>4. Iva Budački Strelar</w:t>
      </w:r>
    </w:p>
    <w:p w:rsidR="007A578C" w:rsidRPr="00ED7814" w:rsidRDefault="007A578C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>5. Dalibor Bastalec</w:t>
      </w:r>
    </w:p>
    <w:p w:rsidR="007A578C" w:rsidRPr="00ED7814" w:rsidRDefault="007A578C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>6. Ivana Fučkan</w:t>
      </w:r>
    </w:p>
    <w:p w:rsidR="007A578C" w:rsidRPr="00ED7814" w:rsidRDefault="007A578C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>7. Elena Kušt</w:t>
      </w:r>
    </w:p>
    <w:p w:rsidR="00474318" w:rsidRPr="00ED7814" w:rsidRDefault="00474318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74318" w:rsidRPr="00ED7814" w:rsidRDefault="00474318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 xml:space="preserve">Ostale osobe nazočne sjednici: </w:t>
      </w:r>
    </w:p>
    <w:p w:rsidR="00474318" w:rsidRPr="00ED7814" w:rsidRDefault="00474318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 xml:space="preserve">Lidija Smrndić, ravnateljica </w:t>
      </w:r>
    </w:p>
    <w:p w:rsidR="00474318" w:rsidRPr="00ED7814" w:rsidRDefault="00474318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>Kristina Posavec Guštović, voditeljica računovodstva</w:t>
      </w:r>
    </w:p>
    <w:p w:rsidR="00474318" w:rsidRPr="00ED7814" w:rsidRDefault="00474318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>Ana Sesvečan, tajnica</w:t>
      </w:r>
    </w:p>
    <w:p w:rsidR="008C356D" w:rsidRPr="00ED7814" w:rsidRDefault="008C356D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A304A" w:rsidRDefault="006A304A" w:rsidP="006A304A">
      <w:pPr>
        <w:spacing w:after="0" w:line="240" w:lineRule="auto"/>
        <w:rPr>
          <w:rFonts w:eastAsia="Times New Roman" w:cstheme="minorHAnsi"/>
          <w:lang w:eastAsia="hr-HR"/>
        </w:rPr>
      </w:pPr>
    </w:p>
    <w:p w:rsidR="00250852" w:rsidRDefault="00250852" w:rsidP="006A304A">
      <w:pPr>
        <w:spacing w:after="0" w:line="240" w:lineRule="auto"/>
        <w:rPr>
          <w:rFonts w:eastAsia="Times New Roman" w:cstheme="minorHAnsi"/>
          <w:lang w:eastAsia="hr-HR"/>
        </w:rPr>
      </w:pPr>
    </w:p>
    <w:p w:rsidR="00250852" w:rsidRDefault="00250852" w:rsidP="006A304A">
      <w:pPr>
        <w:spacing w:after="0" w:line="240" w:lineRule="auto"/>
        <w:rPr>
          <w:rFonts w:eastAsia="Times New Roman" w:cstheme="minorHAnsi"/>
          <w:lang w:eastAsia="hr-HR"/>
        </w:rPr>
      </w:pPr>
    </w:p>
    <w:p w:rsidR="00250852" w:rsidRDefault="00250852" w:rsidP="006A304A">
      <w:pPr>
        <w:spacing w:after="0" w:line="240" w:lineRule="auto"/>
        <w:rPr>
          <w:rFonts w:eastAsia="Times New Roman" w:cstheme="minorHAnsi"/>
          <w:lang w:eastAsia="hr-HR"/>
        </w:rPr>
      </w:pPr>
    </w:p>
    <w:p w:rsidR="00250852" w:rsidRPr="00ED7814" w:rsidRDefault="00250852" w:rsidP="006A304A">
      <w:pPr>
        <w:spacing w:after="0" w:line="240" w:lineRule="auto"/>
        <w:rPr>
          <w:rFonts w:eastAsia="Times New Roman" w:cstheme="minorHAnsi"/>
          <w:lang w:eastAsia="hr-HR"/>
        </w:rPr>
      </w:pPr>
    </w:p>
    <w:p w:rsidR="006A304A" w:rsidRPr="00ED7814" w:rsidRDefault="006A304A" w:rsidP="006A304A">
      <w:pPr>
        <w:spacing w:after="0" w:line="240" w:lineRule="auto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 xml:space="preserve">Predsjednica Školskog odbora, Marijana Obad Kopun, pozdravila je prisutne i konstatirala da su sjednici nazočni svi  članova Školskog odbora (7/7). Nakon toga predložila je sljedeći </w:t>
      </w:r>
    </w:p>
    <w:p w:rsidR="006A304A" w:rsidRPr="00ED7814" w:rsidRDefault="006A304A" w:rsidP="008C356D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8C356D" w:rsidRPr="00ED7814" w:rsidRDefault="008C356D" w:rsidP="008C356D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>DNEVNI RED</w:t>
      </w:r>
    </w:p>
    <w:p w:rsidR="008C356D" w:rsidRPr="00ED7814" w:rsidRDefault="008C356D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837B51" w:rsidRPr="00ED7814" w:rsidRDefault="00837B51" w:rsidP="00837B51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>Usvajanje dnevnog reda</w:t>
      </w:r>
    </w:p>
    <w:p w:rsidR="00837B51" w:rsidRPr="00ED7814" w:rsidRDefault="00837B51" w:rsidP="00837B51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>Verifikacija zapisnika s 10. sjednice Školskog odbora</w:t>
      </w:r>
    </w:p>
    <w:p w:rsidR="00837B51" w:rsidRPr="00ED7814" w:rsidRDefault="00837B51" w:rsidP="00837B51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 xml:space="preserve">Financijsko izvješće za 2021. godinu </w:t>
      </w:r>
    </w:p>
    <w:p w:rsidR="00837B51" w:rsidRPr="00ED7814" w:rsidRDefault="00837B51" w:rsidP="00837B51">
      <w:pPr>
        <w:spacing w:line="240" w:lineRule="auto"/>
        <w:ind w:left="1428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>Izvjestiteljica: Kristina Posavec Guštović, voditeljica računovodstva</w:t>
      </w:r>
    </w:p>
    <w:p w:rsidR="00837B51" w:rsidRPr="00ED7814" w:rsidRDefault="00837B51" w:rsidP="00837B51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>Poslovnik o radu kolegijalnih tijela Škole</w:t>
      </w:r>
    </w:p>
    <w:p w:rsidR="00837B51" w:rsidRPr="00ED7814" w:rsidRDefault="00837B51" w:rsidP="00837B51">
      <w:pPr>
        <w:spacing w:line="240" w:lineRule="auto"/>
        <w:ind w:left="1428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>Izvjestiteljica: Lidija Smrndić, ravnateljica</w:t>
      </w:r>
    </w:p>
    <w:p w:rsidR="00837B51" w:rsidRPr="00ED7814" w:rsidRDefault="00837B51" w:rsidP="00837B51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>Davanje suglasnosti za zakup poslovnog prostora u PŠ Nespeš</w:t>
      </w:r>
    </w:p>
    <w:p w:rsidR="00837B51" w:rsidRPr="00ED7814" w:rsidRDefault="00837B51" w:rsidP="00837B51">
      <w:pPr>
        <w:spacing w:line="240" w:lineRule="auto"/>
        <w:ind w:left="1428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 xml:space="preserve">Izvjestiteljica: Lidija Smrndić, ravnateljica </w:t>
      </w:r>
    </w:p>
    <w:p w:rsidR="00837B51" w:rsidRPr="00ED7814" w:rsidRDefault="00837B51" w:rsidP="00837B51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 xml:space="preserve">Suglasnost za zasnivanje radnog odnosa </w:t>
      </w:r>
      <w:r w:rsidR="0022342D" w:rsidRPr="00ED7814">
        <w:rPr>
          <w:rFonts w:eastAsia="Calibri" w:cstheme="minorHAnsi"/>
        </w:rPr>
        <w:t xml:space="preserve">učitelja/učiteljice povijesti </w:t>
      </w:r>
      <w:r w:rsidRPr="00ED7814">
        <w:rPr>
          <w:rFonts w:eastAsia="Calibri" w:cstheme="minorHAnsi"/>
        </w:rPr>
        <w:t>na nepuno neodređeno vrijeme od 22 sata ukupnog tjednog radnog vremena na temelju uputnice</w:t>
      </w:r>
    </w:p>
    <w:p w:rsidR="00837B51" w:rsidRPr="00ED7814" w:rsidRDefault="00837B51" w:rsidP="00837B51">
      <w:pPr>
        <w:spacing w:line="240" w:lineRule="auto"/>
        <w:ind w:left="1428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>Izvjestiteljica: Lidija Smrndić, ravnateljica</w:t>
      </w:r>
    </w:p>
    <w:p w:rsidR="00837B51" w:rsidRPr="00ED7814" w:rsidRDefault="00837B51" w:rsidP="00837B51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 xml:space="preserve">Razno        </w:t>
      </w:r>
    </w:p>
    <w:p w:rsidR="00837B51" w:rsidRPr="00ED7814" w:rsidRDefault="00837B51" w:rsidP="00837B51">
      <w:pPr>
        <w:spacing w:line="240" w:lineRule="auto"/>
        <w:ind w:left="1428"/>
        <w:contextualSpacing/>
        <w:jc w:val="both"/>
        <w:rPr>
          <w:rFonts w:eastAsia="Calibri" w:cstheme="minorHAnsi"/>
        </w:rPr>
      </w:pPr>
    </w:p>
    <w:p w:rsidR="00A9080C" w:rsidRPr="00ED7814" w:rsidRDefault="00A9080C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A35E7E" w:rsidRPr="00ED7814" w:rsidRDefault="00905643" w:rsidP="00CA4393">
      <w:p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 xml:space="preserve">Na </w:t>
      </w:r>
      <w:r w:rsidR="0022342D" w:rsidRPr="00ED7814">
        <w:rPr>
          <w:rFonts w:eastAsia="Calibri" w:cstheme="minorHAnsi"/>
        </w:rPr>
        <w:t>prijedlog</w:t>
      </w:r>
      <w:r w:rsidR="00122D94" w:rsidRPr="00ED7814">
        <w:rPr>
          <w:rFonts w:eastAsia="Calibri" w:cstheme="minorHAnsi"/>
        </w:rPr>
        <w:t xml:space="preserve"> </w:t>
      </w:r>
      <w:r w:rsidR="0022342D" w:rsidRPr="00ED7814">
        <w:rPr>
          <w:rFonts w:eastAsia="Calibri" w:cstheme="minorHAnsi"/>
        </w:rPr>
        <w:t>ravnateljice</w:t>
      </w:r>
      <w:r w:rsidR="00122D94" w:rsidRPr="00ED7814">
        <w:rPr>
          <w:rFonts w:eastAsia="Calibri" w:cstheme="minorHAnsi"/>
        </w:rPr>
        <w:t xml:space="preserve"> </w:t>
      </w:r>
      <w:r w:rsidRPr="00ED7814">
        <w:rPr>
          <w:rFonts w:eastAsia="Calibri" w:cstheme="minorHAnsi"/>
        </w:rPr>
        <w:t xml:space="preserve">izvršena je dopuna dnevnog reda novom točkom koja glasi „Suglasnost za zasnivanje radnog odnosa </w:t>
      </w:r>
      <w:r w:rsidR="007A578C" w:rsidRPr="00ED7814">
        <w:rPr>
          <w:rFonts w:eastAsia="Calibri" w:cstheme="minorHAnsi"/>
        </w:rPr>
        <w:t xml:space="preserve">pomoćnika u nastavi </w:t>
      </w:r>
      <w:r w:rsidRPr="00ED7814">
        <w:rPr>
          <w:rFonts w:eastAsia="Calibri" w:cstheme="minorHAnsi"/>
        </w:rPr>
        <w:t xml:space="preserve">na određeno nepuno radno vrijeme 20 sati tjedno </w:t>
      </w:r>
      <w:r w:rsidR="007A578C" w:rsidRPr="00ED7814">
        <w:rPr>
          <w:rFonts w:eastAsia="Calibri" w:cstheme="minorHAnsi"/>
        </w:rPr>
        <w:t>– 1 izvršitelj</w:t>
      </w:r>
      <w:r w:rsidR="00676F83" w:rsidRPr="00ED7814">
        <w:rPr>
          <w:rFonts w:eastAsia="Calibri" w:cstheme="minorHAnsi"/>
        </w:rPr>
        <w:t>, Izvjestiteljica: Lidija Smrndić, ravnateljica</w:t>
      </w:r>
      <w:r w:rsidR="007A578C" w:rsidRPr="00ED7814">
        <w:rPr>
          <w:rFonts w:eastAsia="Calibri" w:cstheme="minorHAnsi"/>
        </w:rPr>
        <w:t xml:space="preserve">“.  Dopunjen dnevni red je utvrđen i jednoglasno usvojen i sada glasi: </w:t>
      </w:r>
    </w:p>
    <w:p w:rsidR="007A578C" w:rsidRPr="00ED7814" w:rsidRDefault="007A578C" w:rsidP="00CA4393">
      <w:pPr>
        <w:spacing w:line="240" w:lineRule="auto"/>
        <w:contextualSpacing/>
        <w:jc w:val="both"/>
        <w:rPr>
          <w:rFonts w:eastAsia="Calibri" w:cstheme="minorHAnsi"/>
        </w:rPr>
      </w:pPr>
    </w:p>
    <w:p w:rsidR="007A578C" w:rsidRPr="00ED7814" w:rsidRDefault="007A578C" w:rsidP="00CA4393">
      <w:pPr>
        <w:spacing w:line="240" w:lineRule="auto"/>
        <w:contextualSpacing/>
        <w:jc w:val="both"/>
        <w:rPr>
          <w:rFonts w:eastAsia="Calibri" w:cstheme="minorHAnsi"/>
        </w:rPr>
      </w:pPr>
    </w:p>
    <w:p w:rsidR="00837B51" w:rsidRPr="00ED7814" w:rsidRDefault="00837B51" w:rsidP="00CA4393">
      <w:pPr>
        <w:spacing w:line="240" w:lineRule="auto"/>
        <w:contextualSpacing/>
        <w:jc w:val="both"/>
        <w:rPr>
          <w:rFonts w:eastAsia="Calibri" w:cstheme="minorHAnsi"/>
        </w:rPr>
      </w:pPr>
    </w:p>
    <w:p w:rsidR="00676F83" w:rsidRPr="00ED7814" w:rsidRDefault="00676F83" w:rsidP="00676F83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>DNEVNI RED</w:t>
      </w:r>
    </w:p>
    <w:p w:rsidR="00676F83" w:rsidRPr="00ED7814" w:rsidRDefault="00676F83" w:rsidP="00F84136">
      <w:pPr>
        <w:spacing w:after="0" w:line="240" w:lineRule="auto"/>
        <w:rPr>
          <w:rFonts w:eastAsia="Times New Roman" w:cstheme="minorHAnsi"/>
          <w:lang w:eastAsia="hr-HR"/>
        </w:rPr>
      </w:pPr>
    </w:p>
    <w:p w:rsidR="00676F83" w:rsidRPr="00ED7814" w:rsidRDefault="00676F83" w:rsidP="00F84136">
      <w:pPr>
        <w:spacing w:line="240" w:lineRule="auto"/>
        <w:ind w:left="1068"/>
        <w:contextualSpacing/>
        <w:rPr>
          <w:rFonts w:eastAsia="Calibri" w:cstheme="minorHAnsi"/>
        </w:rPr>
      </w:pPr>
      <w:r w:rsidRPr="00ED7814">
        <w:rPr>
          <w:rFonts w:eastAsia="Calibri" w:cstheme="minorHAnsi"/>
        </w:rPr>
        <w:t xml:space="preserve">1. </w:t>
      </w:r>
      <w:r w:rsidR="00F84136" w:rsidRPr="00ED7814">
        <w:rPr>
          <w:rFonts w:eastAsia="Calibri" w:cstheme="minorHAnsi"/>
        </w:rPr>
        <w:t xml:space="preserve"> </w:t>
      </w:r>
      <w:r w:rsidRPr="00ED7814">
        <w:rPr>
          <w:rFonts w:eastAsia="Calibri" w:cstheme="minorHAnsi"/>
        </w:rPr>
        <w:t>Usvajanje dnevnog reda</w:t>
      </w:r>
    </w:p>
    <w:p w:rsidR="00676F83" w:rsidRPr="00ED7814" w:rsidRDefault="00676F83" w:rsidP="00F84136">
      <w:pPr>
        <w:spacing w:line="240" w:lineRule="auto"/>
        <w:ind w:left="1068"/>
        <w:contextualSpacing/>
        <w:rPr>
          <w:rFonts w:eastAsia="Calibri" w:cstheme="minorHAnsi"/>
        </w:rPr>
      </w:pPr>
      <w:r w:rsidRPr="00ED7814">
        <w:rPr>
          <w:rFonts w:eastAsia="Calibri" w:cstheme="minorHAnsi"/>
        </w:rPr>
        <w:t xml:space="preserve">2. </w:t>
      </w:r>
      <w:r w:rsidR="00F84136" w:rsidRPr="00ED7814">
        <w:rPr>
          <w:rFonts w:eastAsia="Calibri" w:cstheme="minorHAnsi"/>
        </w:rPr>
        <w:t xml:space="preserve">  </w:t>
      </w:r>
      <w:r w:rsidRPr="00ED7814">
        <w:rPr>
          <w:rFonts w:eastAsia="Calibri" w:cstheme="minorHAnsi"/>
        </w:rPr>
        <w:t>Verifikacija zapisnika s 10. sjednice Školskog odbora</w:t>
      </w:r>
    </w:p>
    <w:p w:rsidR="00676F83" w:rsidRPr="00ED7814" w:rsidRDefault="00676F83" w:rsidP="00F84136">
      <w:pPr>
        <w:spacing w:line="240" w:lineRule="auto"/>
        <w:ind w:left="1068"/>
        <w:contextualSpacing/>
        <w:rPr>
          <w:rFonts w:eastAsia="Calibri" w:cstheme="minorHAnsi"/>
        </w:rPr>
      </w:pPr>
      <w:r w:rsidRPr="00ED7814">
        <w:rPr>
          <w:rFonts w:eastAsia="Calibri" w:cstheme="minorHAnsi"/>
        </w:rPr>
        <w:t xml:space="preserve">3. </w:t>
      </w:r>
      <w:r w:rsidR="00F84136" w:rsidRPr="00ED7814">
        <w:rPr>
          <w:rFonts w:eastAsia="Calibri" w:cstheme="minorHAnsi"/>
        </w:rPr>
        <w:tab/>
      </w:r>
      <w:r w:rsidRPr="00ED7814">
        <w:rPr>
          <w:rFonts w:eastAsia="Calibri" w:cstheme="minorHAnsi"/>
        </w:rPr>
        <w:t xml:space="preserve">Financijsko izvješće za 2021. godinu </w:t>
      </w:r>
    </w:p>
    <w:p w:rsidR="00676F83" w:rsidRPr="00ED7814" w:rsidRDefault="00676F83" w:rsidP="00F84136">
      <w:pPr>
        <w:spacing w:line="240" w:lineRule="auto"/>
        <w:ind w:left="1428"/>
        <w:contextualSpacing/>
        <w:rPr>
          <w:rFonts w:eastAsia="Calibri" w:cstheme="minorHAnsi"/>
        </w:rPr>
      </w:pPr>
      <w:r w:rsidRPr="00ED7814">
        <w:rPr>
          <w:rFonts w:eastAsia="Calibri" w:cstheme="minorHAnsi"/>
        </w:rPr>
        <w:t>Izvjestiteljica: Kristina Posavec Guštović, voditeljica računovodstva</w:t>
      </w:r>
    </w:p>
    <w:p w:rsidR="00676F83" w:rsidRPr="00ED7814" w:rsidRDefault="00676F83" w:rsidP="00F84136">
      <w:pPr>
        <w:spacing w:line="240" w:lineRule="auto"/>
        <w:ind w:left="1068"/>
        <w:contextualSpacing/>
        <w:rPr>
          <w:rFonts w:eastAsia="Calibri" w:cstheme="minorHAnsi"/>
        </w:rPr>
      </w:pPr>
      <w:r w:rsidRPr="00ED7814">
        <w:rPr>
          <w:rFonts w:eastAsia="Calibri" w:cstheme="minorHAnsi"/>
        </w:rPr>
        <w:t xml:space="preserve">4. </w:t>
      </w:r>
      <w:r w:rsidR="00F84136" w:rsidRPr="00ED7814">
        <w:rPr>
          <w:rFonts w:eastAsia="Calibri" w:cstheme="minorHAnsi"/>
        </w:rPr>
        <w:tab/>
      </w:r>
      <w:r w:rsidRPr="00ED7814">
        <w:rPr>
          <w:rFonts w:eastAsia="Calibri" w:cstheme="minorHAnsi"/>
        </w:rPr>
        <w:t>Poslovnik o radu kolegijalnih tijela Škole</w:t>
      </w:r>
    </w:p>
    <w:p w:rsidR="00676F83" w:rsidRPr="00ED7814" w:rsidRDefault="00676F83" w:rsidP="00F84136">
      <w:pPr>
        <w:spacing w:line="240" w:lineRule="auto"/>
        <w:ind w:left="1428"/>
        <w:contextualSpacing/>
        <w:rPr>
          <w:rFonts w:eastAsia="Calibri" w:cstheme="minorHAnsi"/>
        </w:rPr>
      </w:pPr>
      <w:r w:rsidRPr="00ED7814">
        <w:rPr>
          <w:rFonts w:eastAsia="Calibri" w:cstheme="minorHAnsi"/>
        </w:rPr>
        <w:t>Izvjestiteljica: Lidija Smrndić, ravnateljica</w:t>
      </w:r>
    </w:p>
    <w:p w:rsidR="00676F83" w:rsidRPr="00ED7814" w:rsidRDefault="00676F83" w:rsidP="00F84136">
      <w:pPr>
        <w:spacing w:line="240" w:lineRule="auto"/>
        <w:ind w:left="1068"/>
        <w:contextualSpacing/>
        <w:rPr>
          <w:rFonts w:eastAsia="Calibri" w:cstheme="minorHAnsi"/>
        </w:rPr>
      </w:pPr>
      <w:r w:rsidRPr="00ED7814">
        <w:rPr>
          <w:rFonts w:eastAsia="Calibri" w:cstheme="minorHAnsi"/>
        </w:rPr>
        <w:t>5.</w:t>
      </w:r>
      <w:r w:rsidR="00F84136" w:rsidRPr="00ED7814">
        <w:rPr>
          <w:rFonts w:eastAsia="Calibri" w:cstheme="minorHAnsi"/>
        </w:rPr>
        <w:tab/>
      </w:r>
      <w:r w:rsidRPr="00ED7814">
        <w:rPr>
          <w:rFonts w:eastAsia="Calibri" w:cstheme="minorHAnsi"/>
        </w:rPr>
        <w:t xml:space="preserve"> Davanje suglasnosti za zakup poslovnog prostora u PŠ Nespeš</w:t>
      </w:r>
    </w:p>
    <w:p w:rsidR="00676F83" w:rsidRPr="00ED7814" w:rsidRDefault="00676F83" w:rsidP="00F84136">
      <w:pPr>
        <w:spacing w:line="240" w:lineRule="auto"/>
        <w:ind w:left="1428"/>
        <w:contextualSpacing/>
        <w:rPr>
          <w:rFonts w:eastAsia="Calibri" w:cstheme="minorHAnsi"/>
        </w:rPr>
      </w:pPr>
      <w:r w:rsidRPr="00ED7814">
        <w:rPr>
          <w:rFonts w:eastAsia="Calibri" w:cstheme="minorHAnsi"/>
        </w:rPr>
        <w:t xml:space="preserve">Izvjestiteljica: Lidija Smrndić, ravnateljica </w:t>
      </w:r>
    </w:p>
    <w:p w:rsidR="00676F83" w:rsidRPr="00ED7814" w:rsidRDefault="00676F83" w:rsidP="00F84136">
      <w:pPr>
        <w:spacing w:line="240" w:lineRule="auto"/>
        <w:ind w:left="1418" w:hanging="350"/>
        <w:contextualSpacing/>
        <w:rPr>
          <w:rFonts w:eastAsia="Calibri" w:cstheme="minorHAnsi"/>
        </w:rPr>
      </w:pPr>
      <w:r w:rsidRPr="00ED7814">
        <w:rPr>
          <w:rFonts w:eastAsia="Calibri" w:cstheme="minorHAnsi"/>
        </w:rPr>
        <w:t xml:space="preserve">6. </w:t>
      </w:r>
      <w:r w:rsidR="00F84136" w:rsidRPr="00ED7814">
        <w:rPr>
          <w:rFonts w:eastAsia="Calibri" w:cstheme="minorHAnsi"/>
        </w:rPr>
        <w:tab/>
      </w:r>
      <w:r w:rsidRPr="00ED7814">
        <w:rPr>
          <w:rFonts w:eastAsia="Calibri" w:cstheme="minorHAnsi"/>
        </w:rPr>
        <w:t xml:space="preserve">Suglasnost za zasnivanje radnog odnosa </w:t>
      </w:r>
      <w:r w:rsidR="0022342D" w:rsidRPr="00ED7814">
        <w:rPr>
          <w:rFonts w:eastAsia="Calibri" w:cstheme="minorHAnsi"/>
        </w:rPr>
        <w:t xml:space="preserve">učitelja/učiteljice povijesti </w:t>
      </w:r>
      <w:r w:rsidRPr="00ED7814">
        <w:rPr>
          <w:rFonts w:eastAsia="Calibri" w:cstheme="minorHAnsi"/>
        </w:rPr>
        <w:t>na nepuno neodređeno vrijeme od 22 sata ukupnog tjednog radnog vremena na temelju uputnice</w:t>
      </w:r>
    </w:p>
    <w:p w:rsidR="00676F83" w:rsidRPr="00ED7814" w:rsidRDefault="00676F83" w:rsidP="00F84136">
      <w:pPr>
        <w:spacing w:line="240" w:lineRule="auto"/>
        <w:ind w:left="1428"/>
        <w:contextualSpacing/>
        <w:rPr>
          <w:rFonts w:eastAsia="Calibri" w:cstheme="minorHAnsi"/>
        </w:rPr>
      </w:pPr>
      <w:r w:rsidRPr="00ED7814">
        <w:rPr>
          <w:rFonts w:eastAsia="Calibri" w:cstheme="minorHAnsi"/>
        </w:rPr>
        <w:t>Izvjestiteljica: Lidija Smrndić, ravnateljica</w:t>
      </w:r>
    </w:p>
    <w:p w:rsidR="00D82B32" w:rsidRPr="00ED7814" w:rsidRDefault="00D82B32" w:rsidP="00F84136">
      <w:pPr>
        <w:spacing w:line="240" w:lineRule="auto"/>
        <w:ind w:left="1428" w:hanging="435"/>
        <w:contextualSpacing/>
        <w:rPr>
          <w:rFonts w:eastAsia="Calibri" w:cstheme="minorHAnsi"/>
        </w:rPr>
      </w:pPr>
      <w:r w:rsidRPr="00ED7814">
        <w:rPr>
          <w:rFonts w:eastAsia="Calibri" w:cstheme="minorHAnsi"/>
        </w:rPr>
        <w:t xml:space="preserve">  7. </w:t>
      </w:r>
      <w:r w:rsidR="00F84136" w:rsidRPr="00ED7814">
        <w:rPr>
          <w:rFonts w:eastAsia="Calibri" w:cstheme="minorHAnsi"/>
        </w:rPr>
        <w:tab/>
      </w:r>
      <w:r w:rsidRPr="00ED7814">
        <w:rPr>
          <w:rFonts w:eastAsia="Calibri" w:cstheme="minorHAnsi"/>
        </w:rPr>
        <w:t>Suglasnost za zasnivanje radnog odnosa pomoćnika u nastavi na određeno nepuno radno vrijeme 20 sati tjedno – 1 izvršitelj,</w:t>
      </w:r>
    </w:p>
    <w:p w:rsidR="00676F83" w:rsidRPr="00ED7814" w:rsidRDefault="00D82B32" w:rsidP="00F84136">
      <w:pPr>
        <w:spacing w:line="240" w:lineRule="auto"/>
        <w:ind w:left="285" w:firstLine="708"/>
        <w:contextualSpacing/>
        <w:rPr>
          <w:rFonts w:eastAsia="Calibri" w:cstheme="minorHAnsi"/>
        </w:rPr>
      </w:pPr>
      <w:r w:rsidRPr="00ED7814">
        <w:rPr>
          <w:rFonts w:eastAsia="Calibri" w:cstheme="minorHAnsi"/>
        </w:rPr>
        <w:t xml:space="preserve">  </w:t>
      </w:r>
      <w:r w:rsidR="00676F83" w:rsidRPr="00ED7814">
        <w:rPr>
          <w:rFonts w:eastAsia="Calibri" w:cstheme="minorHAnsi"/>
        </w:rPr>
        <w:t xml:space="preserve">8. </w:t>
      </w:r>
      <w:r w:rsidR="00F84136" w:rsidRPr="00ED7814">
        <w:rPr>
          <w:rFonts w:eastAsia="Calibri" w:cstheme="minorHAnsi"/>
        </w:rPr>
        <w:tab/>
      </w:r>
      <w:r w:rsidR="00676F83" w:rsidRPr="00ED7814">
        <w:rPr>
          <w:rFonts w:eastAsia="Calibri" w:cstheme="minorHAnsi"/>
        </w:rPr>
        <w:t xml:space="preserve">Razno        </w:t>
      </w:r>
    </w:p>
    <w:p w:rsidR="00837B51" w:rsidRPr="00ED7814" w:rsidRDefault="00837B51" w:rsidP="00676F83">
      <w:pPr>
        <w:spacing w:line="240" w:lineRule="auto"/>
        <w:contextualSpacing/>
        <w:jc w:val="both"/>
        <w:rPr>
          <w:rFonts w:eastAsia="Calibri" w:cstheme="minorHAnsi"/>
        </w:rPr>
      </w:pPr>
    </w:p>
    <w:p w:rsidR="00837B51" w:rsidRPr="00ED7814" w:rsidRDefault="00837B51" w:rsidP="00CA4393">
      <w:pPr>
        <w:spacing w:line="240" w:lineRule="auto"/>
        <w:contextualSpacing/>
        <w:jc w:val="both"/>
        <w:rPr>
          <w:rFonts w:eastAsia="Calibri" w:cstheme="minorHAnsi"/>
        </w:rPr>
      </w:pPr>
    </w:p>
    <w:p w:rsidR="005D22BF" w:rsidRPr="00ED7814" w:rsidRDefault="009570B4" w:rsidP="00CA4393">
      <w:p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cstheme="minorHAnsi"/>
        </w:rPr>
        <w:t>Ad 1</w:t>
      </w:r>
      <w:r w:rsidR="00717853" w:rsidRPr="00ED7814">
        <w:rPr>
          <w:rFonts w:cstheme="minorHAnsi"/>
        </w:rPr>
        <w:t>.</w:t>
      </w:r>
      <w:r w:rsidRPr="00ED7814">
        <w:rPr>
          <w:rFonts w:cstheme="minorHAnsi"/>
        </w:rPr>
        <w:t>) Usvajanje dnevnog reda</w:t>
      </w:r>
    </w:p>
    <w:p w:rsidR="004E7CA1" w:rsidRPr="00ED7814" w:rsidRDefault="009570B4" w:rsidP="00A94F81">
      <w:pPr>
        <w:spacing w:after="0" w:line="276" w:lineRule="auto"/>
        <w:jc w:val="both"/>
        <w:rPr>
          <w:rFonts w:cstheme="minorHAnsi"/>
        </w:rPr>
      </w:pPr>
      <w:r w:rsidRPr="00ED7814">
        <w:rPr>
          <w:rFonts w:cstheme="minorHAnsi"/>
        </w:rPr>
        <w:t xml:space="preserve">Dnevni red je </w:t>
      </w:r>
      <w:r w:rsidR="00717853" w:rsidRPr="00ED7814">
        <w:rPr>
          <w:rFonts w:cstheme="minorHAnsi"/>
        </w:rPr>
        <w:t xml:space="preserve">usvojen </w:t>
      </w:r>
      <w:r w:rsidR="006D0B40" w:rsidRPr="00ED7814">
        <w:rPr>
          <w:rFonts w:cstheme="minorHAnsi"/>
        </w:rPr>
        <w:t xml:space="preserve">sa </w:t>
      </w:r>
      <w:r w:rsidR="00F532C7" w:rsidRPr="00ED7814">
        <w:rPr>
          <w:rFonts w:cstheme="minorHAnsi"/>
        </w:rPr>
        <w:t>sedam (7</w:t>
      </w:r>
      <w:r w:rsidR="00D72F68" w:rsidRPr="00ED7814">
        <w:rPr>
          <w:rFonts w:cstheme="minorHAnsi"/>
        </w:rPr>
        <w:t xml:space="preserve"> </w:t>
      </w:r>
      <w:r w:rsidR="000B7889" w:rsidRPr="00ED7814">
        <w:rPr>
          <w:rFonts w:cstheme="minorHAnsi"/>
        </w:rPr>
        <w:t>/7</w:t>
      </w:r>
      <w:r w:rsidR="006D0B40" w:rsidRPr="00ED7814">
        <w:rPr>
          <w:rFonts w:cstheme="minorHAnsi"/>
        </w:rPr>
        <w:t>) glasova</w:t>
      </w:r>
      <w:r w:rsidR="00C95410" w:rsidRPr="00ED7814">
        <w:rPr>
          <w:rFonts w:cstheme="minorHAnsi"/>
        </w:rPr>
        <w:t xml:space="preserve"> </w:t>
      </w:r>
      <w:r w:rsidR="00235795" w:rsidRPr="00ED7814">
        <w:rPr>
          <w:rFonts w:cstheme="minorHAnsi"/>
        </w:rPr>
        <w:t>„ZA“.</w:t>
      </w:r>
    </w:p>
    <w:p w:rsidR="00760497" w:rsidRPr="00ED7814" w:rsidRDefault="0093727D" w:rsidP="00F96AB1">
      <w:pPr>
        <w:spacing w:after="0" w:line="240" w:lineRule="auto"/>
        <w:jc w:val="both"/>
        <w:rPr>
          <w:rFonts w:cstheme="minorHAnsi"/>
        </w:rPr>
      </w:pPr>
      <w:r w:rsidRPr="00ED7814">
        <w:rPr>
          <w:rFonts w:cstheme="minorHAnsi"/>
        </w:rPr>
        <w:t xml:space="preserve"> </w:t>
      </w:r>
    </w:p>
    <w:p w:rsidR="005307F6" w:rsidRPr="00ED7814" w:rsidRDefault="005010DE" w:rsidP="00F96AB1">
      <w:pPr>
        <w:spacing w:after="0" w:line="240" w:lineRule="auto"/>
        <w:jc w:val="both"/>
        <w:rPr>
          <w:rFonts w:cstheme="minorHAnsi"/>
        </w:rPr>
      </w:pPr>
      <w:r w:rsidRPr="00ED7814">
        <w:rPr>
          <w:rFonts w:cstheme="minorHAnsi"/>
        </w:rPr>
        <w:t>Ad 2</w:t>
      </w:r>
      <w:r w:rsidR="00717853" w:rsidRPr="00ED7814">
        <w:rPr>
          <w:rFonts w:cstheme="minorHAnsi"/>
        </w:rPr>
        <w:t>.</w:t>
      </w:r>
      <w:r w:rsidR="00F96AB1" w:rsidRPr="00ED7814">
        <w:rPr>
          <w:rFonts w:cstheme="minorHAnsi"/>
        </w:rPr>
        <w:t>)</w:t>
      </w:r>
      <w:r w:rsidR="005307F6" w:rsidRPr="00ED7814">
        <w:rPr>
          <w:rFonts w:cstheme="minorHAnsi"/>
        </w:rPr>
        <w:t xml:space="preserve"> </w:t>
      </w:r>
      <w:r w:rsidR="00F96AB1" w:rsidRPr="00ED7814">
        <w:rPr>
          <w:rFonts w:cstheme="minorHAnsi"/>
        </w:rPr>
        <w:t xml:space="preserve"> </w:t>
      </w:r>
      <w:r w:rsidR="00C95410" w:rsidRPr="00ED7814">
        <w:rPr>
          <w:rFonts w:cstheme="minorHAnsi"/>
        </w:rPr>
        <w:t>Verifikaci</w:t>
      </w:r>
      <w:r w:rsidR="00FF7149" w:rsidRPr="00ED7814">
        <w:rPr>
          <w:rFonts w:cstheme="minorHAnsi"/>
        </w:rPr>
        <w:t>ja zapisnika s</w:t>
      </w:r>
      <w:r w:rsidR="00737B21" w:rsidRPr="00ED7814">
        <w:rPr>
          <w:rFonts w:cstheme="minorHAnsi"/>
        </w:rPr>
        <w:t xml:space="preserve"> 10</w:t>
      </w:r>
      <w:r w:rsidR="005307F6" w:rsidRPr="00ED7814">
        <w:rPr>
          <w:rFonts w:cstheme="minorHAnsi"/>
        </w:rPr>
        <w:t>. sjednice Školskog odbora</w:t>
      </w:r>
    </w:p>
    <w:p w:rsidR="00F62A6A" w:rsidRPr="00ED7814" w:rsidRDefault="00F62A6A" w:rsidP="00F62A6A">
      <w:pPr>
        <w:spacing w:after="0" w:line="240" w:lineRule="auto"/>
        <w:jc w:val="both"/>
        <w:rPr>
          <w:rFonts w:cstheme="minorHAnsi"/>
        </w:rPr>
      </w:pPr>
    </w:p>
    <w:p w:rsidR="00154CA1" w:rsidRPr="00ED7814" w:rsidRDefault="00AB6EB3" w:rsidP="002979F0">
      <w:pPr>
        <w:spacing w:after="0" w:line="240" w:lineRule="auto"/>
        <w:jc w:val="both"/>
        <w:rPr>
          <w:rFonts w:cstheme="minorHAnsi"/>
        </w:rPr>
      </w:pPr>
      <w:r w:rsidRPr="00ED7814">
        <w:rPr>
          <w:rFonts w:cstheme="minorHAnsi"/>
        </w:rPr>
        <w:t>Školski odbor je</w:t>
      </w:r>
      <w:r w:rsidR="006D0B40" w:rsidRPr="00ED7814">
        <w:rPr>
          <w:rFonts w:cstheme="minorHAnsi"/>
        </w:rPr>
        <w:t xml:space="preserve"> sa </w:t>
      </w:r>
      <w:r w:rsidR="005B4366" w:rsidRPr="00ED7814">
        <w:rPr>
          <w:rFonts w:cstheme="minorHAnsi"/>
        </w:rPr>
        <w:t>sedam glasova (7</w:t>
      </w:r>
      <w:r w:rsidR="000B7889" w:rsidRPr="00ED7814">
        <w:rPr>
          <w:rFonts w:cstheme="minorHAnsi"/>
        </w:rPr>
        <w:t>/7</w:t>
      </w:r>
      <w:r w:rsidR="00CA4FA6" w:rsidRPr="00ED7814">
        <w:rPr>
          <w:rFonts w:cstheme="minorHAnsi"/>
        </w:rPr>
        <w:t xml:space="preserve">) „ZA“ donio sljedeći </w:t>
      </w:r>
    </w:p>
    <w:p w:rsidR="00CA4FA6" w:rsidRPr="00ED7814" w:rsidRDefault="00CA4FA6" w:rsidP="002979F0">
      <w:pPr>
        <w:spacing w:after="0" w:line="240" w:lineRule="auto"/>
        <w:jc w:val="both"/>
        <w:rPr>
          <w:rFonts w:cstheme="minorHAnsi"/>
        </w:rPr>
      </w:pPr>
    </w:p>
    <w:p w:rsidR="009570B4" w:rsidRPr="00ED7814" w:rsidRDefault="009570B4" w:rsidP="002979F0">
      <w:pPr>
        <w:spacing w:after="0" w:line="240" w:lineRule="auto"/>
        <w:jc w:val="both"/>
        <w:rPr>
          <w:rFonts w:cstheme="minorHAnsi"/>
        </w:rPr>
      </w:pPr>
      <w:r w:rsidRPr="00ED7814">
        <w:rPr>
          <w:rFonts w:cstheme="minorHAnsi"/>
        </w:rPr>
        <w:t>Zaključak</w:t>
      </w:r>
    </w:p>
    <w:p w:rsidR="009570B4" w:rsidRPr="00ED7814" w:rsidRDefault="009570B4" w:rsidP="00156F03">
      <w:pPr>
        <w:spacing w:after="0" w:line="240" w:lineRule="auto"/>
        <w:jc w:val="both"/>
        <w:rPr>
          <w:rFonts w:cstheme="minorHAnsi"/>
        </w:rPr>
      </w:pPr>
      <w:r w:rsidRPr="00ED7814">
        <w:rPr>
          <w:rFonts w:cstheme="minorHAnsi"/>
        </w:rPr>
        <w:t xml:space="preserve">Školski odbor Osnovne škole Ksavera Šandora Đalskog prihvaća </w:t>
      </w:r>
      <w:r w:rsidR="005B4366" w:rsidRPr="00ED7814">
        <w:rPr>
          <w:rFonts w:cstheme="minorHAnsi"/>
        </w:rPr>
        <w:t>zapisnik 10</w:t>
      </w:r>
      <w:r w:rsidR="00CE3970" w:rsidRPr="00ED7814">
        <w:rPr>
          <w:rFonts w:cstheme="minorHAnsi"/>
        </w:rPr>
        <w:t>.</w:t>
      </w:r>
      <w:r w:rsidRPr="00ED7814">
        <w:rPr>
          <w:rFonts w:cstheme="minorHAnsi"/>
        </w:rPr>
        <w:t xml:space="preserve"> sjednice Školskog odbora</w:t>
      </w:r>
      <w:r w:rsidR="0022342D" w:rsidRPr="00ED7814">
        <w:rPr>
          <w:rFonts w:cstheme="minorHAnsi"/>
        </w:rPr>
        <w:t xml:space="preserve"> te njegove dopune</w:t>
      </w:r>
      <w:r w:rsidRPr="00ED7814">
        <w:rPr>
          <w:rFonts w:cstheme="minorHAnsi"/>
        </w:rPr>
        <w:t>.</w:t>
      </w:r>
    </w:p>
    <w:p w:rsidR="006F29C3" w:rsidRPr="00ED7814" w:rsidRDefault="006F29C3" w:rsidP="002C71A3">
      <w:pPr>
        <w:spacing w:after="0" w:line="276" w:lineRule="auto"/>
        <w:jc w:val="both"/>
        <w:rPr>
          <w:rFonts w:cstheme="minorHAnsi"/>
        </w:rPr>
      </w:pPr>
    </w:p>
    <w:p w:rsidR="00F03037" w:rsidRPr="00ED7814" w:rsidRDefault="005010DE" w:rsidP="00F03037">
      <w:p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cstheme="minorHAnsi"/>
        </w:rPr>
        <w:t>Ad 3</w:t>
      </w:r>
      <w:r w:rsidR="0055661C" w:rsidRPr="00ED7814">
        <w:rPr>
          <w:rFonts w:cstheme="minorHAnsi"/>
        </w:rPr>
        <w:t xml:space="preserve">.) </w:t>
      </w:r>
      <w:r w:rsidR="00F03037" w:rsidRPr="00ED7814">
        <w:rPr>
          <w:rFonts w:eastAsia="Calibri" w:cstheme="minorHAnsi"/>
        </w:rPr>
        <w:t xml:space="preserve">Financijsko izvješće za 2021. godinu </w:t>
      </w:r>
    </w:p>
    <w:p w:rsidR="00CA4FA6" w:rsidRPr="00ED7814" w:rsidRDefault="00E117AE" w:rsidP="00F03037">
      <w:p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>Članovi Školskog odbora su uz poziv primili Financijsko izvješće za 2021. godinu. Kristina Posavec Guštović, voditeljica računovodstva</w:t>
      </w:r>
      <w:r w:rsidR="0022342D" w:rsidRPr="00ED7814">
        <w:rPr>
          <w:rFonts w:eastAsia="Calibri" w:cstheme="minorHAnsi"/>
        </w:rPr>
        <w:t>,</w:t>
      </w:r>
      <w:r w:rsidRPr="00ED7814">
        <w:rPr>
          <w:rFonts w:eastAsia="Calibri" w:cstheme="minorHAnsi"/>
        </w:rPr>
        <w:t xml:space="preserve"> prezentirala je Financijsko izvješće prisutnima. </w:t>
      </w:r>
    </w:p>
    <w:p w:rsidR="006E0476" w:rsidRPr="00ED7814" w:rsidRDefault="006E0476" w:rsidP="00F03037">
      <w:pPr>
        <w:spacing w:line="240" w:lineRule="auto"/>
        <w:contextualSpacing/>
        <w:jc w:val="both"/>
        <w:rPr>
          <w:rFonts w:eastAsia="Calibri" w:cstheme="minorHAnsi"/>
        </w:rPr>
      </w:pPr>
    </w:p>
    <w:p w:rsidR="005F6CCF" w:rsidRPr="00ED7814" w:rsidRDefault="005F6CCF" w:rsidP="005F6CCF">
      <w:pPr>
        <w:spacing w:after="0" w:line="240" w:lineRule="auto"/>
        <w:ind w:left="709" w:hanging="709"/>
        <w:jc w:val="both"/>
        <w:rPr>
          <w:rFonts w:eastAsia="Times New Roman" w:cstheme="minorHAnsi"/>
          <w:lang w:eastAsia="hr-HR"/>
        </w:rPr>
      </w:pPr>
    </w:p>
    <w:tbl>
      <w:tblPr>
        <w:tblW w:w="10262" w:type="dxa"/>
        <w:tblInd w:w="-176" w:type="dxa"/>
        <w:tblLook w:val="04A0" w:firstRow="1" w:lastRow="0" w:firstColumn="1" w:lastColumn="0" w:noHBand="0" w:noVBand="1"/>
      </w:tblPr>
      <w:tblGrid>
        <w:gridCol w:w="5454"/>
        <w:gridCol w:w="4808"/>
      </w:tblGrid>
      <w:tr w:rsidR="00250852" w:rsidRPr="00ED7814" w:rsidTr="00250852">
        <w:tc>
          <w:tcPr>
            <w:tcW w:w="5454" w:type="dxa"/>
          </w:tcPr>
          <w:p w:rsidR="00250852" w:rsidRPr="00ED7814" w:rsidRDefault="00250852" w:rsidP="005F6CCF">
            <w:pPr>
              <w:spacing w:after="120" w:line="276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808" w:type="dxa"/>
          </w:tcPr>
          <w:p w:rsidR="00250852" w:rsidRPr="00ED7814" w:rsidRDefault="00250852" w:rsidP="005F6CCF">
            <w:pPr>
              <w:tabs>
                <w:tab w:val="left" w:pos="2340"/>
              </w:tabs>
              <w:spacing w:after="0" w:line="276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</w:tr>
      <w:tr w:rsidR="00250852" w:rsidRPr="00ED7814" w:rsidTr="00250852">
        <w:tc>
          <w:tcPr>
            <w:tcW w:w="5454" w:type="dxa"/>
          </w:tcPr>
          <w:p w:rsidR="00250852" w:rsidRPr="00ED7814" w:rsidRDefault="00250852" w:rsidP="005F6CCF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808" w:type="dxa"/>
          </w:tcPr>
          <w:p w:rsidR="00250852" w:rsidRPr="00ED7814" w:rsidRDefault="00250852" w:rsidP="005F6CCF">
            <w:pPr>
              <w:tabs>
                <w:tab w:val="left" w:pos="2340"/>
              </w:tabs>
              <w:spacing w:after="0" w:line="276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</w:tr>
      <w:tr w:rsidR="00250852" w:rsidRPr="00ED7814" w:rsidTr="00250852">
        <w:tc>
          <w:tcPr>
            <w:tcW w:w="5454" w:type="dxa"/>
            <w:hideMark/>
          </w:tcPr>
          <w:p w:rsidR="00250852" w:rsidRPr="00ED7814" w:rsidRDefault="00250852" w:rsidP="005F6CCF">
            <w:pPr>
              <w:spacing w:after="120" w:line="276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808" w:type="dxa"/>
          </w:tcPr>
          <w:p w:rsidR="00250852" w:rsidRPr="00ED7814" w:rsidRDefault="00250852" w:rsidP="005F6CCF">
            <w:pPr>
              <w:spacing w:after="0" w:line="276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</w:tr>
      <w:tr w:rsidR="00250852" w:rsidRPr="00ED7814" w:rsidTr="00250852">
        <w:tc>
          <w:tcPr>
            <w:tcW w:w="5454" w:type="dxa"/>
            <w:hideMark/>
          </w:tcPr>
          <w:p w:rsidR="00250852" w:rsidRPr="00ED7814" w:rsidRDefault="00250852" w:rsidP="005F6CCF">
            <w:pPr>
              <w:spacing w:after="120" w:line="276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808" w:type="dxa"/>
            <w:hideMark/>
          </w:tcPr>
          <w:p w:rsidR="00250852" w:rsidRPr="00ED7814" w:rsidRDefault="00250852" w:rsidP="005F6CCF">
            <w:pPr>
              <w:spacing w:after="120" w:line="276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</w:tr>
      <w:tr w:rsidR="00250852" w:rsidRPr="00ED7814" w:rsidTr="00250852">
        <w:tc>
          <w:tcPr>
            <w:tcW w:w="5454" w:type="dxa"/>
            <w:hideMark/>
          </w:tcPr>
          <w:p w:rsidR="00250852" w:rsidRPr="00ED7814" w:rsidRDefault="00250852" w:rsidP="005F6CCF">
            <w:pPr>
              <w:spacing w:after="120" w:line="276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808" w:type="dxa"/>
            <w:hideMark/>
          </w:tcPr>
          <w:p w:rsidR="00250852" w:rsidRPr="00ED7814" w:rsidRDefault="00250852" w:rsidP="005F6CCF">
            <w:pPr>
              <w:spacing w:after="120" w:line="276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</w:tr>
      <w:tr w:rsidR="00250852" w:rsidRPr="00ED7814" w:rsidTr="00085E71">
        <w:tc>
          <w:tcPr>
            <w:tcW w:w="5454" w:type="dxa"/>
          </w:tcPr>
          <w:p w:rsidR="00250852" w:rsidRPr="00ED7814" w:rsidRDefault="00250852" w:rsidP="005F6CCF">
            <w:pPr>
              <w:spacing w:after="120" w:line="276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808" w:type="dxa"/>
          </w:tcPr>
          <w:p w:rsidR="00250852" w:rsidRPr="00ED7814" w:rsidRDefault="00250852" w:rsidP="005F6CCF">
            <w:pPr>
              <w:spacing w:after="120" w:line="276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</w:tr>
      <w:tr w:rsidR="00250852" w:rsidRPr="00ED7814" w:rsidTr="00085E71">
        <w:tc>
          <w:tcPr>
            <w:tcW w:w="5454" w:type="dxa"/>
          </w:tcPr>
          <w:p w:rsidR="00250852" w:rsidRPr="00ED7814" w:rsidRDefault="00250852" w:rsidP="005F6CCF">
            <w:pPr>
              <w:spacing w:after="120" w:line="276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808" w:type="dxa"/>
          </w:tcPr>
          <w:p w:rsidR="00250852" w:rsidRPr="00ED7814" w:rsidRDefault="00250852" w:rsidP="005F6CCF">
            <w:pPr>
              <w:spacing w:after="120" w:line="276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</w:tr>
      <w:tr w:rsidR="00250852" w:rsidRPr="00ED7814" w:rsidTr="00085E71">
        <w:tc>
          <w:tcPr>
            <w:tcW w:w="5454" w:type="dxa"/>
          </w:tcPr>
          <w:p w:rsidR="00250852" w:rsidRPr="00ED7814" w:rsidRDefault="00250852" w:rsidP="005F6CCF">
            <w:pPr>
              <w:spacing w:after="120" w:line="276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808" w:type="dxa"/>
          </w:tcPr>
          <w:p w:rsidR="00250852" w:rsidRPr="00ED7814" w:rsidRDefault="00250852" w:rsidP="005F6CCF">
            <w:pPr>
              <w:spacing w:after="120" w:line="276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</w:tr>
      <w:tr w:rsidR="00250852" w:rsidRPr="00ED7814" w:rsidTr="00085E71">
        <w:tc>
          <w:tcPr>
            <w:tcW w:w="5454" w:type="dxa"/>
          </w:tcPr>
          <w:p w:rsidR="00250852" w:rsidRPr="00ED7814" w:rsidRDefault="00250852" w:rsidP="005F6CCF">
            <w:pPr>
              <w:spacing w:after="120" w:line="276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808" w:type="dxa"/>
          </w:tcPr>
          <w:p w:rsidR="00250852" w:rsidRPr="00ED7814" w:rsidRDefault="00250852" w:rsidP="005F6CCF">
            <w:pPr>
              <w:spacing w:after="120" w:line="276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</w:tr>
      <w:tr w:rsidR="00250852" w:rsidRPr="00ED7814" w:rsidTr="00085E71">
        <w:tc>
          <w:tcPr>
            <w:tcW w:w="5454" w:type="dxa"/>
          </w:tcPr>
          <w:p w:rsidR="00250852" w:rsidRPr="00ED7814" w:rsidRDefault="00250852" w:rsidP="005F6CCF">
            <w:pPr>
              <w:spacing w:after="12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808" w:type="dxa"/>
          </w:tcPr>
          <w:p w:rsidR="00250852" w:rsidRPr="00ED7814" w:rsidRDefault="00250852" w:rsidP="005F6CCF">
            <w:pPr>
              <w:spacing w:after="12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</w:tr>
      <w:tr w:rsidR="00250852" w:rsidRPr="00ED7814" w:rsidTr="00085E71">
        <w:trPr>
          <w:trHeight w:val="3351"/>
        </w:trPr>
        <w:tc>
          <w:tcPr>
            <w:tcW w:w="5454" w:type="dxa"/>
          </w:tcPr>
          <w:p w:rsidR="00250852" w:rsidRPr="00ED7814" w:rsidRDefault="00250852" w:rsidP="005A4802">
            <w:pPr>
              <w:spacing w:after="0" w:line="240" w:lineRule="auto"/>
              <w:ind w:right="752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808" w:type="dxa"/>
          </w:tcPr>
          <w:p w:rsidR="00250852" w:rsidRPr="00ED7814" w:rsidRDefault="00250852" w:rsidP="005A4802">
            <w:pPr>
              <w:spacing w:after="0" w:line="276" w:lineRule="auto"/>
              <w:ind w:right="752"/>
              <w:jc w:val="right"/>
              <w:rPr>
                <w:rFonts w:eastAsia="Times New Roman" w:cstheme="minorHAnsi"/>
                <w:lang w:eastAsia="hr-HR"/>
              </w:rPr>
            </w:pPr>
          </w:p>
        </w:tc>
      </w:tr>
    </w:tbl>
    <w:p w:rsidR="00FB53C7" w:rsidRPr="00ED7814" w:rsidRDefault="00EB7545" w:rsidP="00F03037">
      <w:pPr>
        <w:spacing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kikikkk</w:t>
      </w:r>
      <w:bookmarkStart w:id="0" w:name="_GoBack"/>
      <w:bookmarkEnd w:id="0"/>
      <w:r w:rsidR="00FB53C7" w:rsidRPr="00ED7814">
        <w:rPr>
          <w:rFonts w:eastAsia="Calibri" w:cstheme="minorHAnsi"/>
        </w:rPr>
        <w:t xml:space="preserve">Na prijedlog ravnateljice Lidije Smrndić, Školski odbor je sa sedam glasova (7/7) „ZA“ donio sljedeću </w:t>
      </w:r>
    </w:p>
    <w:p w:rsidR="00FB53C7" w:rsidRPr="00ED7814" w:rsidRDefault="00FB53C7" w:rsidP="00F03037">
      <w:pPr>
        <w:spacing w:line="240" w:lineRule="auto"/>
        <w:contextualSpacing/>
        <w:jc w:val="both"/>
        <w:rPr>
          <w:rFonts w:eastAsia="Calibri" w:cstheme="minorHAnsi"/>
        </w:rPr>
      </w:pPr>
    </w:p>
    <w:p w:rsidR="00FB53C7" w:rsidRPr="00ED7814" w:rsidRDefault="00FB53C7" w:rsidP="00F03037">
      <w:p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>ODLUKU</w:t>
      </w:r>
    </w:p>
    <w:p w:rsidR="00B72AF5" w:rsidRPr="00ED7814" w:rsidRDefault="00903C7D" w:rsidP="00F03037">
      <w:p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>Usvaja se financijsko izvješće za razdoblje od 1.</w:t>
      </w:r>
      <w:r w:rsidR="00043C55" w:rsidRPr="00ED7814">
        <w:rPr>
          <w:rFonts w:eastAsia="Calibri" w:cstheme="minorHAnsi"/>
        </w:rPr>
        <w:t xml:space="preserve"> </w:t>
      </w:r>
      <w:r w:rsidRPr="00ED7814">
        <w:rPr>
          <w:rFonts w:eastAsia="Calibri" w:cstheme="minorHAnsi"/>
        </w:rPr>
        <w:t>1.</w:t>
      </w:r>
      <w:r w:rsidR="00043C55" w:rsidRPr="00ED7814">
        <w:rPr>
          <w:rFonts w:eastAsia="Calibri" w:cstheme="minorHAnsi"/>
        </w:rPr>
        <w:t xml:space="preserve"> </w:t>
      </w:r>
      <w:r w:rsidRPr="00ED7814">
        <w:rPr>
          <w:rFonts w:eastAsia="Calibri" w:cstheme="minorHAnsi"/>
        </w:rPr>
        <w:t>2021. do 31. 12.</w:t>
      </w:r>
      <w:r w:rsidR="00043C55" w:rsidRPr="00ED7814">
        <w:rPr>
          <w:rFonts w:eastAsia="Calibri" w:cstheme="minorHAnsi"/>
        </w:rPr>
        <w:t xml:space="preserve"> </w:t>
      </w:r>
      <w:r w:rsidRPr="00ED7814">
        <w:rPr>
          <w:rFonts w:eastAsia="Calibri" w:cstheme="minorHAnsi"/>
        </w:rPr>
        <w:t xml:space="preserve">2021. </w:t>
      </w:r>
    </w:p>
    <w:p w:rsidR="006D0B40" w:rsidRPr="00ED7814" w:rsidRDefault="006D0B40" w:rsidP="00A35E7E">
      <w:pPr>
        <w:spacing w:line="240" w:lineRule="auto"/>
        <w:contextualSpacing/>
        <w:rPr>
          <w:rFonts w:eastAsia="Calibri" w:cstheme="minorHAnsi"/>
        </w:rPr>
      </w:pPr>
    </w:p>
    <w:p w:rsidR="00245601" w:rsidRPr="00ED7814" w:rsidRDefault="00245601" w:rsidP="00A35E7E">
      <w:pPr>
        <w:spacing w:line="240" w:lineRule="auto"/>
        <w:contextualSpacing/>
        <w:rPr>
          <w:rFonts w:eastAsia="Calibri" w:cstheme="minorHAnsi"/>
        </w:rPr>
      </w:pPr>
    </w:p>
    <w:p w:rsidR="00C81C06" w:rsidRPr="00ED7814" w:rsidRDefault="00245601" w:rsidP="00C81C06">
      <w:p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eastAsia="Calibri" w:cstheme="minorHAnsi"/>
        </w:rPr>
        <w:t>Ad 4.)</w:t>
      </w:r>
      <w:r w:rsidR="00C81C06" w:rsidRPr="00ED7814">
        <w:rPr>
          <w:rFonts w:eastAsia="Calibri" w:cstheme="minorHAnsi"/>
        </w:rPr>
        <w:t xml:space="preserve"> Poslovnik o radu kolegijalnih tijela Škole</w:t>
      </w:r>
    </w:p>
    <w:p w:rsidR="00245601" w:rsidRPr="00ED7814" w:rsidRDefault="00245601" w:rsidP="00A35E7E">
      <w:pPr>
        <w:spacing w:line="240" w:lineRule="auto"/>
        <w:contextualSpacing/>
        <w:rPr>
          <w:rFonts w:cstheme="minorHAnsi"/>
        </w:rPr>
      </w:pPr>
    </w:p>
    <w:p w:rsidR="00052C7E" w:rsidRPr="00ED7814" w:rsidRDefault="00987A75" w:rsidP="00250852">
      <w:pPr>
        <w:spacing w:line="240" w:lineRule="auto"/>
        <w:contextualSpacing/>
        <w:jc w:val="both"/>
        <w:rPr>
          <w:rFonts w:eastAsia="Arial" w:cstheme="minorHAnsi"/>
          <w:lang w:eastAsia="hr-HR" w:bidi="hr-HR"/>
        </w:rPr>
      </w:pPr>
      <w:r w:rsidRPr="00ED7814">
        <w:rPr>
          <w:rFonts w:eastAsia="Arial" w:cstheme="minorHAnsi"/>
          <w:lang w:eastAsia="hr-HR" w:bidi="hr-HR"/>
        </w:rPr>
        <w:t xml:space="preserve">Svim članovima Školskog odbora dostavljen je prijedlog Poslovnika o radu kolegijalnih tijela. </w:t>
      </w:r>
    </w:p>
    <w:p w:rsidR="00BD787C" w:rsidRPr="00ED7814" w:rsidRDefault="00BD787C" w:rsidP="00A94F81">
      <w:pPr>
        <w:spacing w:line="240" w:lineRule="auto"/>
        <w:contextualSpacing/>
        <w:rPr>
          <w:rFonts w:eastAsia="Arial" w:cstheme="minorHAnsi"/>
          <w:lang w:eastAsia="hr-HR" w:bidi="hr-HR"/>
        </w:rPr>
      </w:pPr>
      <w:r w:rsidRPr="00ED7814">
        <w:rPr>
          <w:rFonts w:eastAsia="Arial" w:cstheme="minorHAnsi"/>
          <w:lang w:eastAsia="hr-HR" w:bidi="hr-HR"/>
        </w:rPr>
        <w:t xml:space="preserve">Na prijedlog ravnateljice, Školski odbor je sa sedam (7/7) glasova donio sljedeću </w:t>
      </w:r>
    </w:p>
    <w:p w:rsidR="00583405" w:rsidRPr="00ED7814" w:rsidRDefault="00583405" w:rsidP="00A94F81">
      <w:pPr>
        <w:spacing w:line="240" w:lineRule="auto"/>
        <w:contextualSpacing/>
        <w:rPr>
          <w:rFonts w:eastAsia="Arial" w:cstheme="minorHAnsi"/>
          <w:lang w:eastAsia="hr-HR" w:bidi="hr-HR"/>
        </w:rPr>
      </w:pPr>
    </w:p>
    <w:p w:rsidR="00BD787C" w:rsidRPr="00ED7814" w:rsidRDefault="00BD787C" w:rsidP="00A94F81">
      <w:pPr>
        <w:spacing w:line="240" w:lineRule="auto"/>
        <w:contextualSpacing/>
        <w:rPr>
          <w:rFonts w:eastAsia="Arial" w:cstheme="minorHAnsi"/>
          <w:lang w:eastAsia="hr-HR" w:bidi="hr-HR"/>
        </w:rPr>
      </w:pPr>
      <w:r w:rsidRPr="00ED7814">
        <w:rPr>
          <w:rFonts w:eastAsia="Arial" w:cstheme="minorHAnsi"/>
          <w:lang w:eastAsia="hr-HR" w:bidi="hr-HR"/>
        </w:rPr>
        <w:t>ODLUKU</w:t>
      </w:r>
    </w:p>
    <w:p w:rsidR="00583405" w:rsidRPr="00ED7814" w:rsidRDefault="00583405" w:rsidP="00A94F81">
      <w:pPr>
        <w:spacing w:line="240" w:lineRule="auto"/>
        <w:contextualSpacing/>
        <w:rPr>
          <w:rFonts w:eastAsia="Arial" w:cstheme="minorHAnsi"/>
          <w:lang w:eastAsia="hr-HR" w:bidi="hr-HR"/>
        </w:rPr>
      </w:pPr>
    </w:p>
    <w:p w:rsidR="00AA36BF" w:rsidRPr="00ED7814" w:rsidRDefault="00AA36BF" w:rsidP="00A94F81">
      <w:pPr>
        <w:spacing w:line="240" w:lineRule="auto"/>
        <w:contextualSpacing/>
        <w:rPr>
          <w:rFonts w:eastAsia="Arial" w:cstheme="minorHAnsi"/>
          <w:lang w:eastAsia="hr-HR" w:bidi="hr-HR"/>
        </w:rPr>
      </w:pPr>
      <w:r w:rsidRPr="00ED7814">
        <w:rPr>
          <w:rFonts w:eastAsia="Arial" w:cstheme="minorHAnsi"/>
          <w:lang w:eastAsia="hr-HR" w:bidi="hr-HR"/>
        </w:rPr>
        <w:t xml:space="preserve">Usvaja se Poslovnik </w:t>
      </w:r>
      <w:r w:rsidR="007979F4" w:rsidRPr="00ED7814">
        <w:rPr>
          <w:rFonts w:eastAsia="Arial" w:cstheme="minorHAnsi"/>
          <w:lang w:eastAsia="hr-HR" w:bidi="hr-HR"/>
        </w:rPr>
        <w:t>o radu kolegijalnih tijela</w:t>
      </w:r>
      <w:r w:rsidR="00610598" w:rsidRPr="00ED7814">
        <w:rPr>
          <w:rFonts w:eastAsia="Arial" w:cstheme="minorHAnsi"/>
          <w:lang w:eastAsia="hr-HR" w:bidi="hr-HR"/>
        </w:rPr>
        <w:t xml:space="preserve"> s usvojenim </w:t>
      </w:r>
      <w:r w:rsidR="00A76436" w:rsidRPr="00ED7814">
        <w:rPr>
          <w:rFonts w:eastAsia="Arial" w:cstheme="minorHAnsi"/>
          <w:lang w:eastAsia="hr-HR" w:bidi="hr-HR"/>
        </w:rPr>
        <w:t>dopunama.</w:t>
      </w:r>
    </w:p>
    <w:p w:rsidR="007979F4" w:rsidRPr="00ED7814" w:rsidRDefault="007979F4" w:rsidP="00A94F81">
      <w:pPr>
        <w:spacing w:line="240" w:lineRule="auto"/>
        <w:contextualSpacing/>
        <w:rPr>
          <w:rFonts w:eastAsia="Arial" w:cstheme="minorHAnsi"/>
          <w:lang w:eastAsia="hr-HR" w:bidi="hr-HR"/>
        </w:rPr>
      </w:pPr>
    </w:p>
    <w:p w:rsidR="007979F4" w:rsidRPr="00ED7814" w:rsidRDefault="007979F4" w:rsidP="00A94F81">
      <w:pPr>
        <w:spacing w:line="240" w:lineRule="auto"/>
        <w:contextualSpacing/>
        <w:rPr>
          <w:rFonts w:eastAsia="Arial" w:cstheme="minorHAnsi"/>
          <w:lang w:eastAsia="hr-HR" w:bidi="hr-HR"/>
        </w:rPr>
      </w:pPr>
      <w:r w:rsidRPr="00ED7814">
        <w:rPr>
          <w:rFonts w:eastAsia="Arial" w:cstheme="minorHAnsi"/>
          <w:lang w:eastAsia="hr-HR" w:bidi="hr-HR"/>
        </w:rPr>
        <w:t xml:space="preserve">Ad 5.) </w:t>
      </w:r>
      <w:r w:rsidR="00205D5E" w:rsidRPr="00ED7814">
        <w:rPr>
          <w:rFonts w:eastAsia="Arial" w:cstheme="minorHAnsi"/>
          <w:lang w:eastAsia="hr-HR" w:bidi="hr-HR"/>
        </w:rPr>
        <w:t>Davanje suglasnosti za zakup poslovnog prostora u PŠ Nespeš</w:t>
      </w:r>
    </w:p>
    <w:p w:rsidR="00043C55" w:rsidRPr="00ED7814" w:rsidRDefault="00043C55" w:rsidP="00BA0C56">
      <w:pPr>
        <w:spacing w:line="240" w:lineRule="auto"/>
        <w:rPr>
          <w:rFonts w:cstheme="minorHAnsi"/>
        </w:rPr>
      </w:pPr>
    </w:p>
    <w:p w:rsidR="009803E4" w:rsidRPr="00ED7814" w:rsidRDefault="009803E4" w:rsidP="00BA0C56">
      <w:pPr>
        <w:spacing w:line="240" w:lineRule="auto"/>
        <w:rPr>
          <w:rFonts w:cstheme="minorHAnsi"/>
        </w:rPr>
      </w:pPr>
      <w:r w:rsidRPr="00ED7814">
        <w:rPr>
          <w:rFonts w:cstheme="minorHAnsi"/>
        </w:rPr>
        <w:t xml:space="preserve">Na prijedlog ravnateljice Školski odbor je sa sedam (7/7) glasova „ZA“ donio </w:t>
      </w:r>
    </w:p>
    <w:p w:rsidR="00043C55" w:rsidRPr="00ED7814" w:rsidRDefault="00043C55" w:rsidP="00BA0C56">
      <w:pPr>
        <w:spacing w:line="240" w:lineRule="auto"/>
        <w:rPr>
          <w:rFonts w:cstheme="minorHAnsi"/>
        </w:rPr>
      </w:pPr>
    </w:p>
    <w:p w:rsidR="009803E4" w:rsidRPr="00ED7814" w:rsidRDefault="009803E4" w:rsidP="00BA0C56">
      <w:pPr>
        <w:spacing w:line="240" w:lineRule="auto"/>
        <w:rPr>
          <w:rFonts w:cstheme="minorHAnsi"/>
        </w:rPr>
      </w:pPr>
      <w:r w:rsidRPr="00ED7814">
        <w:rPr>
          <w:rFonts w:cstheme="minorHAnsi"/>
        </w:rPr>
        <w:t xml:space="preserve">ODLUKU </w:t>
      </w:r>
    </w:p>
    <w:p w:rsidR="009803E4" w:rsidRPr="00ED7814" w:rsidRDefault="009803E4" w:rsidP="00BA0C56">
      <w:pPr>
        <w:spacing w:line="240" w:lineRule="auto"/>
        <w:rPr>
          <w:rFonts w:cstheme="minorHAnsi"/>
        </w:rPr>
      </w:pPr>
    </w:p>
    <w:p w:rsidR="0030465E" w:rsidRPr="00ED7814" w:rsidRDefault="009803E4" w:rsidP="0030465E">
      <w:pPr>
        <w:spacing w:line="240" w:lineRule="auto"/>
        <w:rPr>
          <w:rFonts w:cstheme="minorHAnsi"/>
        </w:rPr>
      </w:pPr>
      <w:r w:rsidRPr="00ED7814">
        <w:rPr>
          <w:rFonts w:cstheme="minorHAnsi"/>
        </w:rPr>
        <w:t xml:space="preserve">Daje se suglasnost za zakup poslovnog prostora u PŠ Nespeš </w:t>
      </w:r>
      <w:r w:rsidR="00641F98" w:rsidRPr="00ED7814">
        <w:rPr>
          <w:rFonts w:cstheme="minorHAnsi"/>
        </w:rPr>
        <w:t>u vlasništvu Osnovne škole Ksavera Šandora Đalskog</w:t>
      </w:r>
      <w:r w:rsidR="000A69D2" w:rsidRPr="00ED7814">
        <w:rPr>
          <w:rFonts w:cstheme="minorHAnsi"/>
        </w:rPr>
        <w:t>, kao skladišni prostor ukupne površine 165 m</w:t>
      </w:r>
      <w:r w:rsidR="000A69D2" w:rsidRPr="00ED7814">
        <w:rPr>
          <w:rFonts w:cstheme="minorHAnsi"/>
          <w:vertAlign w:val="superscript"/>
        </w:rPr>
        <w:t xml:space="preserve">2 </w:t>
      </w:r>
      <w:r w:rsidR="000A69D2" w:rsidRPr="00ED7814">
        <w:rPr>
          <w:rFonts w:cstheme="minorHAnsi"/>
        </w:rPr>
        <w:t xml:space="preserve"> na određ</w:t>
      </w:r>
      <w:r w:rsidR="003B71E8" w:rsidRPr="00ED7814">
        <w:rPr>
          <w:rFonts w:cstheme="minorHAnsi"/>
        </w:rPr>
        <w:t>eno vrijeme na rok od 5 godina</w:t>
      </w:r>
      <w:r w:rsidR="00043C55" w:rsidRPr="00ED7814">
        <w:rPr>
          <w:rFonts w:cstheme="minorHAnsi"/>
        </w:rPr>
        <w:t>.</w:t>
      </w:r>
    </w:p>
    <w:p w:rsidR="0030465E" w:rsidRPr="00ED7814" w:rsidRDefault="0030465E" w:rsidP="00A94F81">
      <w:pPr>
        <w:spacing w:line="240" w:lineRule="auto"/>
        <w:contextualSpacing/>
        <w:rPr>
          <w:rFonts w:eastAsia="Arial" w:cstheme="minorHAnsi"/>
          <w:lang w:eastAsia="hr-HR" w:bidi="hr-HR"/>
        </w:rPr>
      </w:pPr>
    </w:p>
    <w:p w:rsidR="003E31D1" w:rsidRPr="00ED7814" w:rsidRDefault="003E31D1" w:rsidP="003E31D1">
      <w:p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eastAsia="Arial" w:cstheme="minorHAnsi"/>
          <w:lang w:eastAsia="hr-HR" w:bidi="hr-HR"/>
        </w:rPr>
        <w:t xml:space="preserve">Ad 6.) </w:t>
      </w:r>
      <w:r w:rsidRPr="00ED7814">
        <w:rPr>
          <w:rFonts w:eastAsia="Calibri" w:cstheme="minorHAnsi"/>
        </w:rPr>
        <w:t xml:space="preserve">Suglasnost za zasnivanje radnog odnosa </w:t>
      </w:r>
      <w:r w:rsidR="00410521" w:rsidRPr="00ED7814">
        <w:rPr>
          <w:rFonts w:eastAsia="Calibri" w:cstheme="minorHAnsi"/>
        </w:rPr>
        <w:t xml:space="preserve">učitelja/učiteljice povijesti </w:t>
      </w:r>
      <w:r w:rsidRPr="00ED7814">
        <w:rPr>
          <w:rFonts w:eastAsia="Calibri" w:cstheme="minorHAnsi"/>
        </w:rPr>
        <w:t>na nepuno neodređeno vrijeme od 22 sata ukupnog tjednog radnog vremena na temelju uputnice</w:t>
      </w:r>
    </w:p>
    <w:p w:rsidR="000B7EC7" w:rsidRPr="00ED7814" w:rsidRDefault="000B7EC7" w:rsidP="00A94F81">
      <w:pPr>
        <w:spacing w:line="240" w:lineRule="auto"/>
        <w:contextualSpacing/>
        <w:rPr>
          <w:rFonts w:eastAsia="Arial" w:cstheme="minorHAnsi"/>
          <w:lang w:eastAsia="hr-HR" w:bidi="hr-HR"/>
        </w:rPr>
      </w:pPr>
    </w:p>
    <w:p w:rsidR="00065B1A" w:rsidRPr="00ED7814" w:rsidRDefault="00065B1A" w:rsidP="00242CF1">
      <w:pPr>
        <w:spacing w:line="240" w:lineRule="auto"/>
        <w:ind w:left="708" w:hanging="708"/>
        <w:contextualSpacing/>
        <w:jc w:val="both"/>
        <w:rPr>
          <w:rFonts w:eastAsia="Arial" w:cstheme="minorHAnsi"/>
          <w:lang w:eastAsia="hr-HR" w:bidi="hr-HR"/>
        </w:rPr>
      </w:pPr>
    </w:p>
    <w:p w:rsidR="00242CF1" w:rsidRPr="00ED7814" w:rsidRDefault="00FE3DA5" w:rsidP="001C3AFC">
      <w:pPr>
        <w:spacing w:line="240" w:lineRule="auto"/>
        <w:contextualSpacing/>
        <w:jc w:val="both"/>
        <w:rPr>
          <w:rFonts w:eastAsia="Arial" w:cstheme="minorHAnsi"/>
          <w:lang w:eastAsia="hr-HR" w:bidi="hr-HR"/>
        </w:rPr>
      </w:pPr>
      <w:r w:rsidRPr="00ED7814">
        <w:rPr>
          <w:rFonts w:eastAsia="Arial" w:cstheme="minorHAnsi"/>
          <w:lang w:eastAsia="hr-HR" w:bidi="hr-HR"/>
        </w:rPr>
        <w:t>N</w:t>
      </w:r>
      <w:r w:rsidR="00410521" w:rsidRPr="00ED7814">
        <w:rPr>
          <w:rFonts w:eastAsia="Arial" w:cstheme="minorHAnsi"/>
          <w:lang w:eastAsia="hr-HR" w:bidi="hr-HR"/>
        </w:rPr>
        <w:t>a prijedlog predsjednice Školskog</w:t>
      </w:r>
      <w:r w:rsidRPr="00ED7814">
        <w:rPr>
          <w:rFonts w:eastAsia="Arial" w:cstheme="minorHAnsi"/>
          <w:lang w:eastAsia="hr-HR" w:bidi="hr-HR"/>
        </w:rPr>
        <w:t xml:space="preserve"> odbor</w:t>
      </w:r>
      <w:r w:rsidR="00410521" w:rsidRPr="00ED7814">
        <w:rPr>
          <w:rFonts w:eastAsia="Arial" w:cstheme="minorHAnsi"/>
          <w:lang w:eastAsia="hr-HR" w:bidi="hr-HR"/>
        </w:rPr>
        <w:t>a</w:t>
      </w:r>
      <w:r w:rsidRPr="00ED7814">
        <w:rPr>
          <w:rFonts w:eastAsia="Arial" w:cstheme="minorHAnsi"/>
          <w:lang w:eastAsia="hr-HR" w:bidi="hr-HR"/>
        </w:rPr>
        <w:t xml:space="preserve"> Školski odbor je sa sedam glasova (7/7)  „ZA“ donio </w:t>
      </w:r>
    </w:p>
    <w:p w:rsidR="00FE3DA5" w:rsidRPr="00ED7814" w:rsidRDefault="00FE3DA5" w:rsidP="001C3AFC">
      <w:pPr>
        <w:spacing w:line="240" w:lineRule="auto"/>
        <w:contextualSpacing/>
        <w:jc w:val="both"/>
        <w:rPr>
          <w:rFonts w:eastAsia="Arial" w:cstheme="minorHAnsi"/>
          <w:lang w:eastAsia="hr-HR" w:bidi="hr-HR"/>
        </w:rPr>
      </w:pPr>
    </w:p>
    <w:p w:rsidR="00FE3DA5" w:rsidRPr="00ED7814" w:rsidRDefault="00FE3DA5" w:rsidP="001C3AFC">
      <w:pPr>
        <w:spacing w:line="240" w:lineRule="auto"/>
        <w:contextualSpacing/>
        <w:jc w:val="both"/>
        <w:rPr>
          <w:rFonts w:eastAsia="Arial" w:cstheme="minorHAnsi"/>
          <w:lang w:eastAsia="hr-HR" w:bidi="hr-HR"/>
        </w:rPr>
      </w:pPr>
      <w:r w:rsidRPr="00ED7814">
        <w:rPr>
          <w:rFonts w:eastAsia="Arial" w:cstheme="minorHAnsi"/>
          <w:lang w:eastAsia="hr-HR" w:bidi="hr-HR"/>
        </w:rPr>
        <w:t>ODLUKU</w:t>
      </w:r>
    </w:p>
    <w:p w:rsidR="00FE3DA5" w:rsidRPr="00ED7814" w:rsidRDefault="00FE3DA5" w:rsidP="001C3AFC">
      <w:pPr>
        <w:spacing w:line="240" w:lineRule="auto"/>
        <w:contextualSpacing/>
        <w:jc w:val="both"/>
        <w:rPr>
          <w:rFonts w:eastAsia="Arial" w:cstheme="minorHAnsi"/>
          <w:lang w:eastAsia="hr-HR" w:bidi="hr-HR"/>
        </w:rPr>
      </w:pPr>
    </w:p>
    <w:p w:rsidR="00FE3DA5" w:rsidRPr="00ED7814" w:rsidRDefault="00FE3DA5" w:rsidP="00FE3DA5">
      <w:pPr>
        <w:spacing w:line="240" w:lineRule="auto"/>
        <w:contextualSpacing/>
        <w:jc w:val="both"/>
        <w:rPr>
          <w:rFonts w:eastAsia="Arial" w:cstheme="minorHAnsi"/>
          <w:lang w:eastAsia="hr-HR" w:bidi="hr-HR"/>
        </w:rPr>
      </w:pPr>
      <w:r w:rsidRPr="00ED7814">
        <w:rPr>
          <w:rFonts w:eastAsia="Arial" w:cstheme="minorHAnsi"/>
          <w:lang w:eastAsia="hr-HR" w:bidi="hr-HR"/>
        </w:rPr>
        <w:t xml:space="preserve">Da se rasprava o točci 6. Suglasnost za zasnivanje radnog odnosa </w:t>
      </w:r>
      <w:r w:rsidR="00AD6959" w:rsidRPr="00ED7814">
        <w:rPr>
          <w:rFonts w:eastAsia="Arial" w:cstheme="minorHAnsi"/>
          <w:lang w:eastAsia="hr-HR" w:bidi="hr-HR"/>
        </w:rPr>
        <w:t xml:space="preserve">učitelja/učiteljice povijesti </w:t>
      </w:r>
      <w:r w:rsidRPr="00ED7814">
        <w:rPr>
          <w:rFonts w:eastAsia="Arial" w:cstheme="minorHAnsi"/>
          <w:lang w:eastAsia="hr-HR" w:bidi="hr-HR"/>
        </w:rPr>
        <w:t>na nepuno neodređeno vrijeme od 22 sata ukupnog tjednog radnog vremena na temelju uputnice</w:t>
      </w:r>
      <w:r w:rsidR="008D3095" w:rsidRPr="00ED7814">
        <w:rPr>
          <w:rFonts w:eastAsia="Arial" w:cstheme="minorHAnsi"/>
          <w:lang w:eastAsia="hr-HR" w:bidi="hr-HR"/>
        </w:rPr>
        <w:t xml:space="preserve"> prekine i da se pribave dodatni podaci za iduću sjednicu. </w:t>
      </w:r>
    </w:p>
    <w:p w:rsidR="000B7EC7" w:rsidRPr="00ED7814" w:rsidRDefault="000B7EC7" w:rsidP="001C3AFC">
      <w:pPr>
        <w:spacing w:line="240" w:lineRule="auto"/>
        <w:contextualSpacing/>
        <w:jc w:val="both"/>
        <w:rPr>
          <w:rFonts w:eastAsia="Arial" w:cstheme="minorHAnsi"/>
          <w:lang w:eastAsia="hr-HR" w:bidi="hr-HR"/>
        </w:rPr>
      </w:pPr>
    </w:p>
    <w:p w:rsidR="00D24ABD" w:rsidRPr="00ED7814" w:rsidRDefault="00D24ABD" w:rsidP="00D24ABD">
      <w:pPr>
        <w:spacing w:line="240" w:lineRule="auto"/>
        <w:contextualSpacing/>
        <w:jc w:val="both"/>
        <w:rPr>
          <w:rFonts w:eastAsia="Calibri" w:cstheme="minorHAnsi"/>
        </w:rPr>
      </w:pPr>
      <w:r w:rsidRPr="00ED7814">
        <w:rPr>
          <w:rFonts w:eastAsia="Arial" w:cstheme="minorHAnsi"/>
          <w:lang w:eastAsia="hr-HR" w:bidi="hr-HR"/>
        </w:rPr>
        <w:t xml:space="preserve">Ad 7.) </w:t>
      </w:r>
      <w:r w:rsidRPr="00ED7814">
        <w:rPr>
          <w:rFonts w:eastAsia="Calibri" w:cstheme="minorHAnsi"/>
        </w:rPr>
        <w:t>Suglasnost za zasnivanje radnog odnosa pomoćnika u nastavi na određeno nepuno radno vrijeme 20 sati tjedno – 1 izvršitelj,</w:t>
      </w:r>
    </w:p>
    <w:p w:rsidR="00F03037" w:rsidRPr="00ED7814" w:rsidRDefault="00F03037" w:rsidP="00A94F81">
      <w:pPr>
        <w:spacing w:line="240" w:lineRule="auto"/>
        <w:contextualSpacing/>
        <w:rPr>
          <w:rFonts w:eastAsia="Arial" w:cstheme="minorHAnsi"/>
          <w:lang w:eastAsia="hr-HR" w:bidi="hr-HR"/>
        </w:rPr>
      </w:pPr>
    </w:p>
    <w:p w:rsidR="0008113A" w:rsidRPr="00ED7814" w:rsidRDefault="001151A8" w:rsidP="00B75023">
      <w:pPr>
        <w:spacing w:line="240" w:lineRule="auto"/>
        <w:jc w:val="both"/>
        <w:rPr>
          <w:rFonts w:cstheme="minorHAnsi"/>
        </w:rPr>
      </w:pPr>
      <w:r w:rsidRPr="00ED7814">
        <w:rPr>
          <w:rFonts w:cstheme="minorHAnsi"/>
        </w:rPr>
        <w:t xml:space="preserve">Na prijedlog ravnateljice Lidije Smrndić, Školski odbor je sa sedam (7/7) glasova „ZA“ donio </w:t>
      </w:r>
    </w:p>
    <w:p w:rsidR="001151A8" w:rsidRPr="00ED7814" w:rsidRDefault="001151A8" w:rsidP="00B75023">
      <w:pPr>
        <w:spacing w:line="240" w:lineRule="auto"/>
        <w:jc w:val="both"/>
        <w:rPr>
          <w:rFonts w:cstheme="minorHAnsi"/>
        </w:rPr>
      </w:pPr>
      <w:r w:rsidRPr="00ED7814">
        <w:rPr>
          <w:rFonts w:cstheme="minorHAnsi"/>
        </w:rPr>
        <w:t>ODLUKU</w:t>
      </w:r>
    </w:p>
    <w:p w:rsidR="005C245A" w:rsidRPr="00ED7814" w:rsidRDefault="00C26569" w:rsidP="00B75023">
      <w:pPr>
        <w:spacing w:line="240" w:lineRule="auto"/>
        <w:jc w:val="both"/>
        <w:rPr>
          <w:rFonts w:cstheme="minorHAnsi"/>
        </w:rPr>
      </w:pPr>
      <w:r w:rsidRPr="00ED7814">
        <w:rPr>
          <w:rFonts w:cstheme="minorHAnsi"/>
        </w:rPr>
        <w:t xml:space="preserve">Daje se suglasnost da se na radno mjesto pomoćnika u nastavi na određeno nepuno radno vrijeme 20 sati rada tjedno – 1 izvršitelj/ica zaposli Ana Kavić. </w:t>
      </w:r>
    </w:p>
    <w:p w:rsidR="00B904C7" w:rsidRPr="00ED7814" w:rsidRDefault="00B904C7" w:rsidP="00B75023">
      <w:pPr>
        <w:spacing w:line="240" w:lineRule="auto"/>
        <w:jc w:val="both"/>
        <w:rPr>
          <w:rFonts w:cstheme="minorHAnsi"/>
        </w:rPr>
      </w:pPr>
    </w:p>
    <w:p w:rsidR="00B904C7" w:rsidRPr="00ED7814" w:rsidRDefault="00B904C7" w:rsidP="00B75023">
      <w:pPr>
        <w:spacing w:line="240" w:lineRule="auto"/>
        <w:jc w:val="both"/>
        <w:rPr>
          <w:rFonts w:cstheme="minorHAnsi"/>
        </w:rPr>
      </w:pPr>
      <w:r w:rsidRPr="00ED7814">
        <w:rPr>
          <w:rFonts w:cstheme="minorHAnsi"/>
        </w:rPr>
        <w:t>Ad 8.) Razno</w:t>
      </w:r>
    </w:p>
    <w:p w:rsidR="00250852" w:rsidRDefault="00645AB0" w:rsidP="00B75023">
      <w:pPr>
        <w:spacing w:line="240" w:lineRule="auto"/>
        <w:jc w:val="both"/>
        <w:rPr>
          <w:rFonts w:cstheme="minorHAnsi"/>
        </w:rPr>
      </w:pPr>
      <w:r w:rsidRPr="00ED7814">
        <w:rPr>
          <w:rFonts w:cstheme="minorHAnsi"/>
        </w:rPr>
        <w:t xml:space="preserve">Ravnateljica je izvijestila Školski odbor o slučaju učenice koja ne polazi nastavu te kako je Škola poduzela sve što je bilo u njenoj nadležnosti kako bi učenica počela opet pohađati nastavu. </w:t>
      </w:r>
    </w:p>
    <w:p w:rsidR="00F63AB5" w:rsidRPr="00ED7814" w:rsidRDefault="00B92A0F" w:rsidP="00250852">
      <w:pPr>
        <w:spacing w:line="240" w:lineRule="auto"/>
        <w:jc w:val="both"/>
        <w:rPr>
          <w:rFonts w:cstheme="minorHAnsi"/>
        </w:rPr>
      </w:pPr>
      <w:r w:rsidRPr="00ED7814">
        <w:rPr>
          <w:rFonts w:cstheme="minorHAnsi"/>
        </w:rPr>
        <w:t xml:space="preserve">Ravnateljica je rekla kako je sada aktualna uputa </w:t>
      </w:r>
      <w:r w:rsidR="00BE0E2F" w:rsidRPr="00ED7814">
        <w:rPr>
          <w:rFonts w:cstheme="minorHAnsi"/>
        </w:rPr>
        <w:t xml:space="preserve">o primjeni modela ukidanja samoizolacije u osnovnim školama koja se odnosi na primjenu testiranja učenika ponedjeljkom. </w:t>
      </w:r>
    </w:p>
    <w:p w:rsidR="00250852" w:rsidRDefault="00250852" w:rsidP="00B02EE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Školski odbor je raspravljao o međuljudskim odnosima unutar Škole. </w:t>
      </w:r>
    </w:p>
    <w:p w:rsidR="00250852" w:rsidRDefault="00250852" w:rsidP="00B02EEB">
      <w:pPr>
        <w:spacing w:after="0" w:line="240" w:lineRule="auto"/>
        <w:jc w:val="both"/>
        <w:rPr>
          <w:rFonts w:cstheme="minorHAnsi"/>
        </w:rPr>
      </w:pPr>
    </w:p>
    <w:p w:rsidR="00B02EEB" w:rsidRPr="00ED7814" w:rsidRDefault="00E95D9F" w:rsidP="00B02EEB">
      <w:pPr>
        <w:spacing w:after="0" w:line="240" w:lineRule="auto"/>
        <w:jc w:val="both"/>
        <w:rPr>
          <w:rFonts w:cstheme="minorHAnsi"/>
        </w:rPr>
      </w:pPr>
      <w:r w:rsidRPr="00ED7814">
        <w:rPr>
          <w:rFonts w:cstheme="minorHAnsi"/>
        </w:rPr>
        <w:t>Sjednica je završena</w:t>
      </w:r>
      <w:r w:rsidR="001C5D42" w:rsidRPr="00ED7814">
        <w:rPr>
          <w:rFonts w:cstheme="minorHAnsi"/>
        </w:rPr>
        <w:t xml:space="preserve"> u 20:3</w:t>
      </w:r>
      <w:r w:rsidR="00BA66B5" w:rsidRPr="00ED7814">
        <w:rPr>
          <w:rFonts w:cstheme="minorHAnsi"/>
        </w:rPr>
        <w:t xml:space="preserve">0 sati. </w:t>
      </w:r>
    </w:p>
    <w:p w:rsidR="00BA7AD4" w:rsidRPr="00ED7814" w:rsidRDefault="00BA7AD4" w:rsidP="00B02EE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FF479E" w:rsidRPr="00ED7814" w:rsidRDefault="00FF479E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2979F0" w:rsidRPr="00ED7814" w:rsidRDefault="002979F0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D7814">
        <w:rPr>
          <w:rFonts w:eastAsia="Times New Roman" w:cstheme="minorHAnsi"/>
          <w:lang w:eastAsia="hr-HR"/>
        </w:rPr>
        <w:t>ZAPISNIČARKA</w:t>
      </w:r>
      <w:r w:rsidRPr="00ED7814">
        <w:rPr>
          <w:rFonts w:eastAsia="Times New Roman" w:cstheme="minorHAnsi"/>
          <w:lang w:eastAsia="hr-HR"/>
        </w:rPr>
        <w:tab/>
      </w:r>
      <w:r w:rsidRPr="00ED7814">
        <w:rPr>
          <w:rFonts w:eastAsia="Times New Roman" w:cstheme="minorHAnsi"/>
          <w:lang w:eastAsia="hr-HR"/>
        </w:rPr>
        <w:tab/>
      </w:r>
      <w:r w:rsidRPr="00ED7814">
        <w:rPr>
          <w:rFonts w:eastAsia="Times New Roman" w:cstheme="minorHAnsi"/>
          <w:lang w:eastAsia="hr-HR"/>
        </w:rPr>
        <w:tab/>
      </w:r>
      <w:r w:rsidRPr="00ED7814">
        <w:rPr>
          <w:rFonts w:eastAsia="Times New Roman" w:cstheme="minorHAnsi"/>
          <w:lang w:eastAsia="hr-HR"/>
        </w:rPr>
        <w:tab/>
      </w:r>
      <w:r w:rsidRPr="00ED7814">
        <w:rPr>
          <w:rFonts w:eastAsia="Times New Roman" w:cstheme="minorHAnsi"/>
          <w:lang w:eastAsia="hr-HR"/>
        </w:rPr>
        <w:tab/>
      </w:r>
      <w:r w:rsidRPr="00ED7814">
        <w:rPr>
          <w:rFonts w:eastAsia="Times New Roman" w:cstheme="minorHAnsi"/>
          <w:lang w:eastAsia="hr-HR"/>
        </w:rPr>
        <w:tab/>
      </w:r>
      <w:r w:rsidRPr="00ED7814">
        <w:rPr>
          <w:rFonts w:eastAsia="Times New Roman" w:cstheme="minorHAnsi"/>
          <w:lang w:eastAsia="hr-HR"/>
        </w:rPr>
        <w:tab/>
        <w:t xml:space="preserve">   PREDSJEDNICA ŠKOLSKOG ODBORA</w:t>
      </w:r>
    </w:p>
    <w:p w:rsidR="002979F0" w:rsidRPr="00ED7814" w:rsidRDefault="00A233E1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Ana Sesvečan, v.r.</w:t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  <w:t xml:space="preserve">                     Marijana Obad Kopun, prof., v.r.</w:t>
      </w:r>
    </w:p>
    <w:p w:rsidR="005D22BF" w:rsidRPr="00ED7814" w:rsidRDefault="005D22BF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sectPr w:rsidR="005D22BF" w:rsidRPr="00ED78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91" w:rsidRDefault="00571D91" w:rsidP="00402629">
      <w:pPr>
        <w:spacing w:after="0" w:line="240" w:lineRule="auto"/>
      </w:pPr>
      <w:r>
        <w:separator/>
      </w:r>
    </w:p>
  </w:endnote>
  <w:endnote w:type="continuationSeparator" w:id="0">
    <w:p w:rsidR="00571D91" w:rsidRDefault="00571D91" w:rsidP="0040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979069"/>
      <w:docPartObj>
        <w:docPartGallery w:val="Page Numbers (Bottom of Page)"/>
        <w:docPartUnique/>
      </w:docPartObj>
    </w:sdtPr>
    <w:sdtEndPr/>
    <w:sdtContent>
      <w:p w:rsidR="00402629" w:rsidRDefault="0040262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545">
          <w:rPr>
            <w:noProof/>
          </w:rPr>
          <w:t>3</w:t>
        </w:r>
        <w:r>
          <w:fldChar w:fldCharType="end"/>
        </w:r>
      </w:p>
    </w:sdtContent>
  </w:sdt>
  <w:p w:rsidR="00402629" w:rsidRDefault="00402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91" w:rsidRDefault="00571D91" w:rsidP="00402629">
      <w:pPr>
        <w:spacing w:after="0" w:line="240" w:lineRule="auto"/>
      </w:pPr>
      <w:r>
        <w:separator/>
      </w:r>
    </w:p>
  </w:footnote>
  <w:footnote w:type="continuationSeparator" w:id="0">
    <w:p w:rsidR="00571D91" w:rsidRDefault="00571D91" w:rsidP="0040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E8A"/>
    <w:multiLevelType w:val="multilevel"/>
    <w:tmpl w:val="02D96E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8B70123"/>
    <w:multiLevelType w:val="hybridMultilevel"/>
    <w:tmpl w:val="2FC067CC"/>
    <w:lvl w:ilvl="0" w:tplc="C83AC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96D"/>
    <w:multiLevelType w:val="hybridMultilevel"/>
    <w:tmpl w:val="651419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82771"/>
    <w:multiLevelType w:val="hybridMultilevel"/>
    <w:tmpl w:val="CEAC4E66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CA0871"/>
    <w:multiLevelType w:val="hybridMultilevel"/>
    <w:tmpl w:val="8F24BD44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6AF4FCF"/>
    <w:multiLevelType w:val="hybridMultilevel"/>
    <w:tmpl w:val="179E889A"/>
    <w:lvl w:ilvl="0" w:tplc="5978E0C2">
      <w:start w:val="5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26C331D6"/>
    <w:multiLevelType w:val="hybridMultilevel"/>
    <w:tmpl w:val="F8E401AA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A9E375F"/>
    <w:multiLevelType w:val="hybridMultilevel"/>
    <w:tmpl w:val="C0E244B4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DD522B"/>
    <w:multiLevelType w:val="hybridMultilevel"/>
    <w:tmpl w:val="E9BC5920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73241CC"/>
    <w:multiLevelType w:val="hybridMultilevel"/>
    <w:tmpl w:val="E83AC102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ABB62E1"/>
    <w:multiLevelType w:val="hybridMultilevel"/>
    <w:tmpl w:val="707CA1C4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0F745C"/>
    <w:multiLevelType w:val="hybridMultilevel"/>
    <w:tmpl w:val="D86E7246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8E95D76"/>
    <w:multiLevelType w:val="hybridMultilevel"/>
    <w:tmpl w:val="66508152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EEA0660"/>
    <w:multiLevelType w:val="hybridMultilevel"/>
    <w:tmpl w:val="75B03D7E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5CF77AB"/>
    <w:multiLevelType w:val="hybridMultilevel"/>
    <w:tmpl w:val="EBACEAD2"/>
    <w:lvl w:ilvl="0" w:tplc="39F01B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4C436D"/>
    <w:multiLevelType w:val="hybridMultilevel"/>
    <w:tmpl w:val="F7C26860"/>
    <w:lvl w:ilvl="0" w:tplc="F13AE7DE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26810"/>
    <w:multiLevelType w:val="hybridMultilevel"/>
    <w:tmpl w:val="4E1013A4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243B9A"/>
    <w:multiLevelType w:val="hybridMultilevel"/>
    <w:tmpl w:val="6DF25788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2E80793"/>
    <w:multiLevelType w:val="hybridMultilevel"/>
    <w:tmpl w:val="6A026A7E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3FA01B2"/>
    <w:multiLevelType w:val="hybridMultilevel"/>
    <w:tmpl w:val="031A483E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9C31360"/>
    <w:multiLevelType w:val="hybridMultilevel"/>
    <w:tmpl w:val="15C0AB0C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C79778A"/>
    <w:multiLevelType w:val="hybridMultilevel"/>
    <w:tmpl w:val="A84842A0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EB36A07"/>
    <w:multiLevelType w:val="hybridMultilevel"/>
    <w:tmpl w:val="4B1031B4"/>
    <w:lvl w:ilvl="0" w:tplc="DED062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5"/>
  </w:num>
  <w:num w:numId="5">
    <w:abstractNumId w:val="12"/>
  </w:num>
  <w:num w:numId="6">
    <w:abstractNumId w:val="17"/>
  </w:num>
  <w:num w:numId="7">
    <w:abstractNumId w:val="21"/>
  </w:num>
  <w:num w:numId="8">
    <w:abstractNumId w:val="18"/>
  </w:num>
  <w:num w:numId="9">
    <w:abstractNumId w:val="13"/>
  </w:num>
  <w:num w:numId="10">
    <w:abstractNumId w:val="4"/>
  </w:num>
  <w:num w:numId="11">
    <w:abstractNumId w:val="8"/>
  </w:num>
  <w:num w:numId="12">
    <w:abstractNumId w:val="1"/>
  </w:num>
  <w:num w:numId="13">
    <w:abstractNumId w:val="20"/>
  </w:num>
  <w:num w:numId="14">
    <w:abstractNumId w:val="9"/>
  </w:num>
  <w:num w:numId="15">
    <w:abstractNumId w:val="11"/>
  </w:num>
  <w:num w:numId="16">
    <w:abstractNumId w:val="10"/>
  </w:num>
  <w:num w:numId="17">
    <w:abstractNumId w:val="22"/>
  </w:num>
  <w:num w:numId="18">
    <w:abstractNumId w:val="3"/>
  </w:num>
  <w:num w:numId="19">
    <w:abstractNumId w:val="7"/>
  </w:num>
  <w:num w:numId="20">
    <w:abstractNumId w:val="6"/>
  </w:num>
  <w:num w:numId="21">
    <w:abstractNumId w:val="16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79"/>
    <w:rsid w:val="00001BA0"/>
    <w:rsid w:val="000049E2"/>
    <w:rsid w:val="0001567A"/>
    <w:rsid w:val="0001748D"/>
    <w:rsid w:val="000179A2"/>
    <w:rsid w:val="000233FD"/>
    <w:rsid w:val="00024A20"/>
    <w:rsid w:val="00025A79"/>
    <w:rsid w:val="00025E12"/>
    <w:rsid w:val="0003772E"/>
    <w:rsid w:val="00040F42"/>
    <w:rsid w:val="00042120"/>
    <w:rsid w:val="00043C55"/>
    <w:rsid w:val="00052C7E"/>
    <w:rsid w:val="00052EA4"/>
    <w:rsid w:val="000619F6"/>
    <w:rsid w:val="00062339"/>
    <w:rsid w:val="00065B1A"/>
    <w:rsid w:val="00066B39"/>
    <w:rsid w:val="0007299E"/>
    <w:rsid w:val="00072BDD"/>
    <w:rsid w:val="0008113A"/>
    <w:rsid w:val="00086679"/>
    <w:rsid w:val="000A69D2"/>
    <w:rsid w:val="000B3708"/>
    <w:rsid w:val="000B4088"/>
    <w:rsid w:val="000B7889"/>
    <w:rsid w:val="000B7EC7"/>
    <w:rsid w:val="000C01AB"/>
    <w:rsid w:val="000C3EA7"/>
    <w:rsid w:val="000C5721"/>
    <w:rsid w:val="000D1D81"/>
    <w:rsid w:val="000D2E85"/>
    <w:rsid w:val="000D3BC0"/>
    <w:rsid w:val="000E323D"/>
    <w:rsid w:val="000E41B0"/>
    <w:rsid w:val="000F2CB9"/>
    <w:rsid w:val="000F2FE7"/>
    <w:rsid w:val="000F33DE"/>
    <w:rsid w:val="000F5D2A"/>
    <w:rsid w:val="000F7D83"/>
    <w:rsid w:val="00101F06"/>
    <w:rsid w:val="001035ED"/>
    <w:rsid w:val="00105FB3"/>
    <w:rsid w:val="0010727C"/>
    <w:rsid w:val="00107E83"/>
    <w:rsid w:val="001151A8"/>
    <w:rsid w:val="00116980"/>
    <w:rsid w:val="00120558"/>
    <w:rsid w:val="00122D94"/>
    <w:rsid w:val="00127C6B"/>
    <w:rsid w:val="001332F8"/>
    <w:rsid w:val="001363E1"/>
    <w:rsid w:val="00145F88"/>
    <w:rsid w:val="00154CA1"/>
    <w:rsid w:val="00155594"/>
    <w:rsid w:val="00156F03"/>
    <w:rsid w:val="0017080A"/>
    <w:rsid w:val="00176C9A"/>
    <w:rsid w:val="00180A72"/>
    <w:rsid w:val="00180E08"/>
    <w:rsid w:val="00191EC7"/>
    <w:rsid w:val="00192294"/>
    <w:rsid w:val="00193C02"/>
    <w:rsid w:val="001A621E"/>
    <w:rsid w:val="001A659F"/>
    <w:rsid w:val="001C3AFC"/>
    <w:rsid w:val="001C5D42"/>
    <w:rsid w:val="001D387A"/>
    <w:rsid w:val="001E1E5E"/>
    <w:rsid w:val="001E6DE0"/>
    <w:rsid w:val="001F5489"/>
    <w:rsid w:val="0020095F"/>
    <w:rsid w:val="00200AAB"/>
    <w:rsid w:val="00201B19"/>
    <w:rsid w:val="00201C81"/>
    <w:rsid w:val="002042F1"/>
    <w:rsid w:val="00205D5E"/>
    <w:rsid w:val="00206851"/>
    <w:rsid w:val="00213621"/>
    <w:rsid w:val="0021559D"/>
    <w:rsid w:val="0022342D"/>
    <w:rsid w:val="00224309"/>
    <w:rsid w:val="00226096"/>
    <w:rsid w:val="00231BAA"/>
    <w:rsid w:val="002327C2"/>
    <w:rsid w:val="002327F8"/>
    <w:rsid w:val="00235795"/>
    <w:rsid w:val="00242CF1"/>
    <w:rsid w:val="00245583"/>
    <w:rsid w:val="00245601"/>
    <w:rsid w:val="00247E4D"/>
    <w:rsid w:val="00250852"/>
    <w:rsid w:val="002565C4"/>
    <w:rsid w:val="00257548"/>
    <w:rsid w:val="00257AA1"/>
    <w:rsid w:val="002619AF"/>
    <w:rsid w:val="00261B12"/>
    <w:rsid w:val="002651EF"/>
    <w:rsid w:val="002721A1"/>
    <w:rsid w:val="00273783"/>
    <w:rsid w:val="00273AEB"/>
    <w:rsid w:val="00276C81"/>
    <w:rsid w:val="00277AF6"/>
    <w:rsid w:val="00293212"/>
    <w:rsid w:val="00294478"/>
    <w:rsid w:val="002979F0"/>
    <w:rsid w:val="002A0F44"/>
    <w:rsid w:val="002A1605"/>
    <w:rsid w:val="002A34BC"/>
    <w:rsid w:val="002A4566"/>
    <w:rsid w:val="002B10FD"/>
    <w:rsid w:val="002B258C"/>
    <w:rsid w:val="002B28C9"/>
    <w:rsid w:val="002B3114"/>
    <w:rsid w:val="002B69A3"/>
    <w:rsid w:val="002C1768"/>
    <w:rsid w:val="002C34A5"/>
    <w:rsid w:val="002C4396"/>
    <w:rsid w:val="002C71A3"/>
    <w:rsid w:val="002D0C2A"/>
    <w:rsid w:val="002E57F3"/>
    <w:rsid w:val="002E60F0"/>
    <w:rsid w:val="002E68E6"/>
    <w:rsid w:val="002F0D8F"/>
    <w:rsid w:val="002F205D"/>
    <w:rsid w:val="0030465E"/>
    <w:rsid w:val="00305D5E"/>
    <w:rsid w:val="00311D90"/>
    <w:rsid w:val="00312F27"/>
    <w:rsid w:val="00327FCC"/>
    <w:rsid w:val="0034114D"/>
    <w:rsid w:val="003522A8"/>
    <w:rsid w:val="00354205"/>
    <w:rsid w:val="00355511"/>
    <w:rsid w:val="00356AF3"/>
    <w:rsid w:val="0035713A"/>
    <w:rsid w:val="0036165A"/>
    <w:rsid w:val="00363A8D"/>
    <w:rsid w:val="00366AAB"/>
    <w:rsid w:val="003679BD"/>
    <w:rsid w:val="00372E63"/>
    <w:rsid w:val="00374DC4"/>
    <w:rsid w:val="00375567"/>
    <w:rsid w:val="00376616"/>
    <w:rsid w:val="0038241D"/>
    <w:rsid w:val="003854E7"/>
    <w:rsid w:val="00387D4D"/>
    <w:rsid w:val="00391B1C"/>
    <w:rsid w:val="00393C9B"/>
    <w:rsid w:val="003A1C83"/>
    <w:rsid w:val="003A63E5"/>
    <w:rsid w:val="003A77F9"/>
    <w:rsid w:val="003B0DC8"/>
    <w:rsid w:val="003B71E8"/>
    <w:rsid w:val="003B7DD2"/>
    <w:rsid w:val="003C22C7"/>
    <w:rsid w:val="003C2B7E"/>
    <w:rsid w:val="003C7FDA"/>
    <w:rsid w:val="003D4771"/>
    <w:rsid w:val="003E31D1"/>
    <w:rsid w:val="0040203F"/>
    <w:rsid w:val="00402629"/>
    <w:rsid w:val="00410521"/>
    <w:rsid w:val="00414997"/>
    <w:rsid w:val="00417639"/>
    <w:rsid w:val="00421919"/>
    <w:rsid w:val="00423B24"/>
    <w:rsid w:val="0042680D"/>
    <w:rsid w:val="00430A8B"/>
    <w:rsid w:val="0043195B"/>
    <w:rsid w:val="0043384C"/>
    <w:rsid w:val="00436490"/>
    <w:rsid w:val="00462E9E"/>
    <w:rsid w:val="004672B0"/>
    <w:rsid w:val="004709D7"/>
    <w:rsid w:val="00474318"/>
    <w:rsid w:val="0047488D"/>
    <w:rsid w:val="004826CE"/>
    <w:rsid w:val="00485676"/>
    <w:rsid w:val="00486FF6"/>
    <w:rsid w:val="0048798C"/>
    <w:rsid w:val="00487CE3"/>
    <w:rsid w:val="004A6045"/>
    <w:rsid w:val="004C5615"/>
    <w:rsid w:val="004D60E6"/>
    <w:rsid w:val="004E1A20"/>
    <w:rsid w:val="004E3474"/>
    <w:rsid w:val="004E7CA1"/>
    <w:rsid w:val="004F1348"/>
    <w:rsid w:val="004F440E"/>
    <w:rsid w:val="005010DE"/>
    <w:rsid w:val="00504171"/>
    <w:rsid w:val="00511EAE"/>
    <w:rsid w:val="00516975"/>
    <w:rsid w:val="00521A27"/>
    <w:rsid w:val="005307F6"/>
    <w:rsid w:val="00534269"/>
    <w:rsid w:val="00547D1C"/>
    <w:rsid w:val="00554506"/>
    <w:rsid w:val="0055661C"/>
    <w:rsid w:val="00556F14"/>
    <w:rsid w:val="00560E71"/>
    <w:rsid w:val="00566A57"/>
    <w:rsid w:val="00571D91"/>
    <w:rsid w:val="00583405"/>
    <w:rsid w:val="00585A7D"/>
    <w:rsid w:val="0059554E"/>
    <w:rsid w:val="005955E1"/>
    <w:rsid w:val="00596D2C"/>
    <w:rsid w:val="00596FE1"/>
    <w:rsid w:val="005A32C6"/>
    <w:rsid w:val="005A4802"/>
    <w:rsid w:val="005A6997"/>
    <w:rsid w:val="005B2594"/>
    <w:rsid w:val="005B3136"/>
    <w:rsid w:val="005B4366"/>
    <w:rsid w:val="005B7B53"/>
    <w:rsid w:val="005C245A"/>
    <w:rsid w:val="005C370E"/>
    <w:rsid w:val="005C6769"/>
    <w:rsid w:val="005C7F17"/>
    <w:rsid w:val="005D22BF"/>
    <w:rsid w:val="005D40F3"/>
    <w:rsid w:val="005D5C0E"/>
    <w:rsid w:val="005E4518"/>
    <w:rsid w:val="005E66E9"/>
    <w:rsid w:val="005F6CCF"/>
    <w:rsid w:val="006004D7"/>
    <w:rsid w:val="00603A3F"/>
    <w:rsid w:val="00610598"/>
    <w:rsid w:val="0061085A"/>
    <w:rsid w:val="0061193D"/>
    <w:rsid w:val="00614231"/>
    <w:rsid w:val="00634944"/>
    <w:rsid w:val="00637A93"/>
    <w:rsid w:val="00641F98"/>
    <w:rsid w:val="00645AB0"/>
    <w:rsid w:val="00645B84"/>
    <w:rsid w:val="006522FD"/>
    <w:rsid w:val="00652A59"/>
    <w:rsid w:val="006705C8"/>
    <w:rsid w:val="00676F83"/>
    <w:rsid w:val="00677A1F"/>
    <w:rsid w:val="00683BFA"/>
    <w:rsid w:val="006843FF"/>
    <w:rsid w:val="0068470F"/>
    <w:rsid w:val="00687025"/>
    <w:rsid w:val="00692710"/>
    <w:rsid w:val="00696606"/>
    <w:rsid w:val="006A304A"/>
    <w:rsid w:val="006A43A9"/>
    <w:rsid w:val="006B01D1"/>
    <w:rsid w:val="006C7AF2"/>
    <w:rsid w:val="006D0B40"/>
    <w:rsid w:val="006D3FD5"/>
    <w:rsid w:val="006D5EBB"/>
    <w:rsid w:val="006E0476"/>
    <w:rsid w:val="006E2455"/>
    <w:rsid w:val="006F29C3"/>
    <w:rsid w:val="006F7046"/>
    <w:rsid w:val="007054F8"/>
    <w:rsid w:val="00706687"/>
    <w:rsid w:val="00707232"/>
    <w:rsid w:val="00717853"/>
    <w:rsid w:val="00720264"/>
    <w:rsid w:val="00722963"/>
    <w:rsid w:val="00725960"/>
    <w:rsid w:val="007274F8"/>
    <w:rsid w:val="00727543"/>
    <w:rsid w:val="00736679"/>
    <w:rsid w:val="00737915"/>
    <w:rsid w:val="00737B21"/>
    <w:rsid w:val="00746512"/>
    <w:rsid w:val="007504F8"/>
    <w:rsid w:val="00760497"/>
    <w:rsid w:val="0076514C"/>
    <w:rsid w:val="00787AFE"/>
    <w:rsid w:val="00791CA9"/>
    <w:rsid w:val="00792693"/>
    <w:rsid w:val="007979F4"/>
    <w:rsid w:val="007A5492"/>
    <w:rsid w:val="007A578C"/>
    <w:rsid w:val="007B1AD0"/>
    <w:rsid w:val="007C6205"/>
    <w:rsid w:val="007E5DEA"/>
    <w:rsid w:val="007F025C"/>
    <w:rsid w:val="007F130F"/>
    <w:rsid w:val="00805570"/>
    <w:rsid w:val="00817D61"/>
    <w:rsid w:val="00820CC7"/>
    <w:rsid w:val="00820D2E"/>
    <w:rsid w:val="00820D8A"/>
    <w:rsid w:val="00830C60"/>
    <w:rsid w:val="00831408"/>
    <w:rsid w:val="00832E9E"/>
    <w:rsid w:val="0083561B"/>
    <w:rsid w:val="0083585F"/>
    <w:rsid w:val="00837B51"/>
    <w:rsid w:val="00837B54"/>
    <w:rsid w:val="00842C35"/>
    <w:rsid w:val="00844F87"/>
    <w:rsid w:val="00853A15"/>
    <w:rsid w:val="00857C2D"/>
    <w:rsid w:val="00861274"/>
    <w:rsid w:val="008619D5"/>
    <w:rsid w:val="00862298"/>
    <w:rsid w:val="00862C9B"/>
    <w:rsid w:val="00867D30"/>
    <w:rsid w:val="00873CFF"/>
    <w:rsid w:val="00877A3F"/>
    <w:rsid w:val="008875F7"/>
    <w:rsid w:val="008A2180"/>
    <w:rsid w:val="008B0F56"/>
    <w:rsid w:val="008B2BCF"/>
    <w:rsid w:val="008C356D"/>
    <w:rsid w:val="008D1C8E"/>
    <w:rsid w:val="008D2CDB"/>
    <w:rsid w:val="008D2D58"/>
    <w:rsid w:val="008D3095"/>
    <w:rsid w:val="008E1F27"/>
    <w:rsid w:val="008F2572"/>
    <w:rsid w:val="008F3725"/>
    <w:rsid w:val="008F4BF5"/>
    <w:rsid w:val="008F5DF2"/>
    <w:rsid w:val="008F68EF"/>
    <w:rsid w:val="00903C7D"/>
    <w:rsid w:val="0090457A"/>
    <w:rsid w:val="00905643"/>
    <w:rsid w:val="009127A0"/>
    <w:rsid w:val="00921E88"/>
    <w:rsid w:val="00923580"/>
    <w:rsid w:val="0093727D"/>
    <w:rsid w:val="00937D62"/>
    <w:rsid w:val="00943A59"/>
    <w:rsid w:val="00951FB9"/>
    <w:rsid w:val="00952249"/>
    <w:rsid w:val="00953E62"/>
    <w:rsid w:val="00954DFB"/>
    <w:rsid w:val="009570B4"/>
    <w:rsid w:val="009620EB"/>
    <w:rsid w:val="0096691E"/>
    <w:rsid w:val="00970258"/>
    <w:rsid w:val="00970F9E"/>
    <w:rsid w:val="00972B17"/>
    <w:rsid w:val="009732BD"/>
    <w:rsid w:val="00975B53"/>
    <w:rsid w:val="009803E4"/>
    <w:rsid w:val="00987A75"/>
    <w:rsid w:val="009907F5"/>
    <w:rsid w:val="009952C8"/>
    <w:rsid w:val="009A0932"/>
    <w:rsid w:val="009A5BD7"/>
    <w:rsid w:val="009A5C8F"/>
    <w:rsid w:val="009A645B"/>
    <w:rsid w:val="009A66CD"/>
    <w:rsid w:val="009B1120"/>
    <w:rsid w:val="009B1E45"/>
    <w:rsid w:val="009C2EEF"/>
    <w:rsid w:val="009C33BE"/>
    <w:rsid w:val="009C48FA"/>
    <w:rsid w:val="009D02A7"/>
    <w:rsid w:val="009D0B34"/>
    <w:rsid w:val="009D2E0D"/>
    <w:rsid w:val="009D6D96"/>
    <w:rsid w:val="009E1591"/>
    <w:rsid w:val="009E2D44"/>
    <w:rsid w:val="009F32EC"/>
    <w:rsid w:val="009F5F49"/>
    <w:rsid w:val="009F689F"/>
    <w:rsid w:val="00A003AB"/>
    <w:rsid w:val="00A02F47"/>
    <w:rsid w:val="00A03969"/>
    <w:rsid w:val="00A06F0A"/>
    <w:rsid w:val="00A114DF"/>
    <w:rsid w:val="00A14916"/>
    <w:rsid w:val="00A172AB"/>
    <w:rsid w:val="00A20B34"/>
    <w:rsid w:val="00A233E1"/>
    <w:rsid w:val="00A26938"/>
    <w:rsid w:val="00A35E7E"/>
    <w:rsid w:val="00A460ED"/>
    <w:rsid w:val="00A47162"/>
    <w:rsid w:val="00A522E9"/>
    <w:rsid w:val="00A53EC1"/>
    <w:rsid w:val="00A57C25"/>
    <w:rsid w:val="00A605B0"/>
    <w:rsid w:val="00A620B8"/>
    <w:rsid w:val="00A651AC"/>
    <w:rsid w:val="00A72FD6"/>
    <w:rsid w:val="00A75B65"/>
    <w:rsid w:val="00A76436"/>
    <w:rsid w:val="00A9080C"/>
    <w:rsid w:val="00A92C0B"/>
    <w:rsid w:val="00A94F81"/>
    <w:rsid w:val="00AA36BF"/>
    <w:rsid w:val="00AB5B00"/>
    <w:rsid w:val="00AB6EB3"/>
    <w:rsid w:val="00AB7055"/>
    <w:rsid w:val="00AD5573"/>
    <w:rsid w:val="00AD6959"/>
    <w:rsid w:val="00AE1407"/>
    <w:rsid w:val="00AE6149"/>
    <w:rsid w:val="00AF2658"/>
    <w:rsid w:val="00AF4168"/>
    <w:rsid w:val="00B02EEB"/>
    <w:rsid w:val="00B04A6E"/>
    <w:rsid w:val="00B11568"/>
    <w:rsid w:val="00B16BD5"/>
    <w:rsid w:val="00B24968"/>
    <w:rsid w:val="00B272B3"/>
    <w:rsid w:val="00B27F22"/>
    <w:rsid w:val="00B27F81"/>
    <w:rsid w:val="00B40512"/>
    <w:rsid w:val="00B411D0"/>
    <w:rsid w:val="00B419BC"/>
    <w:rsid w:val="00B51094"/>
    <w:rsid w:val="00B51E6C"/>
    <w:rsid w:val="00B52BC0"/>
    <w:rsid w:val="00B53E38"/>
    <w:rsid w:val="00B55983"/>
    <w:rsid w:val="00B55DCA"/>
    <w:rsid w:val="00B66E13"/>
    <w:rsid w:val="00B72AF5"/>
    <w:rsid w:val="00B75023"/>
    <w:rsid w:val="00B76164"/>
    <w:rsid w:val="00B765BF"/>
    <w:rsid w:val="00B77AA3"/>
    <w:rsid w:val="00B904C7"/>
    <w:rsid w:val="00B92A0F"/>
    <w:rsid w:val="00B938BC"/>
    <w:rsid w:val="00B94E35"/>
    <w:rsid w:val="00BA0C56"/>
    <w:rsid w:val="00BA2F96"/>
    <w:rsid w:val="00BA66B5"/>
    <w:rsid w:val="00BA6CD5"/>
    <w:rsid w:val="00BA7AD4"/>
    <w:rsid w:val="00BA7E0D"/>
    <w:rsid w:val="00BB4348"/>
    <w:rsid w:val="00BB4DC0"/>
    <w:rsid w:val="00BD4337"/>
    <w:rsid w:val="00BD619C"/>
    <w:rsid w:val="00BD787C"/>
    <w:rsid w:val="00BE0E2F"/>
    <w:rsid w:val="00BE44A0"/>
    <w:rsid w:val="00BE477B"/>
    <w:rsid w:val="00BF1A9A"/>
    <w:rsid w:val="00BF7153"/>
    <w:rsid w:val="00C00752"/>
    <w:rsid w:val="00C02DE2"/>
    <w:rsid w:val="00C062BC"/>
    <w:rsid w:val="00C07A7C"/>
    <w:rsid w:val="00C15B74"/>
    <w:rsid w:val="00C20C18"/>
    <w:rsid w:val="00C20D0A"/>
    <w:rsid w:val="00C26569"/>
    <w:rsid w:val="00C30C01"/>
    <w:rsid w:val="00C31170"/>
    <w:rsid w:val="00C314E0"/>
    <w:rsid w:val="00C32E4A"/>
    <w:rsid w:val="00C42649"/>
    <w:rsid w:val="00C50B60"/>
    <w:rsid w:val="00C529F1"/>
    <w:rsid w:val="00C57A3C"/>
    <w:rsid w:val="00C62354"/>
    <w:rsid w:val="00C63107"/>
    <w:rsid w:val="00C666A1"/>
    <w:rsid w:val="00C677E3"/>
    <w:rsid w:val="00C714B6"/>
    <w:rsid w:val="00C740AB"/>
    <w:rsid w:val="00C81C06"/>
    <w:rsid w:val="00C82066"/>
    <w:rsid w:val="00C830D1"/>
    <w:rsid w:val="00C84CC7"/>
    <w:rsid w:val="00C905A9"/>
    <w:rsid w:val="00C91AB5"/>
    <w:rsid w:val="00C93B0B"/>
    <w:rsid w:val="00C94393"/>
    <w:rsid w:val="00C95410"/>
    <w:rsid w:val="00CA13A1"/>
    <w:rsid w:val="00CA2A56"/>
    <w:rsid w:val="00CA4393"/>
    <w:rsid w:val="00CA4FA6"/>
    <w:rsid w:val="00CA6033"/>
    <w:rsid w:val="00CA6CFF"/>
    <w:rsid w:val="00CA742E"/>
    <w:rsid w:val="00CB25B1"/>
    <w:rsid w:val="00CC230B"/>
    <w:rsid w:val="00CC298A"/>
    <w:rsid w:val="00CD1CF5"/>
    <w:rsid w:val="00CD2162"/>
    <w:rsid w:val="00CD2FE7"/>
    <w:rsid w:val="00CE0588"/>
    <w:rsid w:val="00CE1E46"/>
    <w:rsid w:val="00CE3970"/>
    <w:rsid w:val="00CE3C7D"/>
    <w:rsid w:val="00CE59AA"/>
    <w:rsid w:val="00CE77C6"/>
    <w:rsid w:val="00CF17AF"/>
    <w:rsid w:val="00CF7FAF"/>
    <w:rsid w:val="00D13700"/>
    <w:rsid w:val="00D1431C"/>
    <w:rsid w:val="00D22205"/>
    <w:rsid w:val="00D24ABD"/>
    <w:rsid w:val="00D2529D"/>
    <w:rsid w:val="00D34993"/>
    <w:rsid w:val="00D4058E"/>
    <w:rsid w:val="00D45619"/>
    <w:rsid w:val="00D54EFB"/>
    <w:rsid w:val="00D55180"/>
    <w:rsid w:val="00D6463E"/>
    <w:rsid w:val="00D72F68"/>
    <w:rsid w:val="00D82B32"/>
    <w:rsid w:val="00D83EB0"/>
    <w:rsid w:val="00D94AAF"/>
    <w:rsid w:val="00D979C4"/>
    <w:rsid w:val="00DA1BC3"/>
    <w:rsid w:val="00DB693F"/>
    <w:rsid w:val="00DC02AB"/>
    <w:rsid w:val="00DC36B8"/>
    <w:rsid w:val="00DC6972"/>
    <w:rsid w:val="00DD5E4F"/>
    <w:rsid w:val="00DD7689"/>
    <w:rsid w:val="00DF3B01"/>
    <w:rsid w:val="00DF7C7F"/>
    <w:rsid w:val="00E117AE"/>
    <w:rsid w:val="00E1318B"/>
    <w:rsid w:val="00E204BD"/>
    <w:rsid w:val="00E2168D"/>
    <w:rsid w:val="00E26E8F"/>
    <w:rsid w:val="00E308D7"/>
    <w:rsid w:val="00E3195E"/>
    <w:rsid w:val="00E41242"/>
    <w:rsid w:val="00E44F91"/>
    <w:rsid w:val="00E531A4"/>
    <w:rsid w:val="00E621D9"/>
    <w:rsid w:val="00E6793C"/>
    <w:rsid w:val="00E721D5"/>
    <w:rsid w:val="00E73CE4"/>
    <w:rsid w:val="00E754FD"/>
    <w:rsid w:val="00E82D97"/>
    <w:rsid w:val="00E908AA"/>
    <w:rsid w:val="00E95D9F"/>
    <w:rsid w:val="00EA3AB2"/>
    <w:rsid w:val="00EA4787"/>
    <w:rsid w:val="00EA6004"/>
    <w:rsid w:val="00EA74FB"/>
    <w:rsid w:val="00EB02FC"/>
    <w:rsid w:val="00EB7545"/>
    <w:rsid w:val="00EC49F1"/>
    <w:rsid w:val="00EC5980"/>
    <w:rsid w:val="00EC6404"/>
    <w:rsid w:val="00ED1897"/>
    <w:rsid w:val="00ED25C4"/>
    <w:rsid w:val="00ED7814"/>
    <w:rsid w:val="00EE2F78"/>
    <w:rsid w:val="00EF2778"/>
    <w:rsid w:val="00EF77AA"/>
    <w:rsid w:val="00F02340"/>
    <w:rsid w:val="00F02774"/>
    <w:rsid w:val="00F03037"/>
    <w:rsid w:val="00F0767D"/>
    <w:rsid w:val="00F126BA"/>
    <w:rsid w:val="00F14662"/>
    <w:rsid w:val="00F159FF"/>
    <w:rsid w:val="00F23FD9"/>
    <w:rsid w:val="00F32350"/>
    <w:rsid w:val="00F33548"/>
    <w:rsid w:val="00F33B5E"/>
    <w:rsid w:val="00F33D27"/>
    <w:rsid w:val="00F35AFD"/>
    <w:rsid w:val="00F36A91"/>
    <w:rsid w:val="00F52404"/>
    <w:rsid w:val="00F532C7"/>
    <w:rsid w:val="00F553B4"/>
    <w:rsid w:val="00F62A6A"/>
    <w:rsid w:val="00F635D4"/>
    <w:rsid w:val="00F63AB5"/>
    <w:rsid w:val="00F64F4F"/>
    <w:rsid w:val="00F70775"/>
    <w:rsid w:val="00F71E96"/>
    <w:rsid w:val="00F73908"/>
    <w:rsid w:val="00F769DE"/>
    <w:rsid w:val="00F81635"/>
    <w:rsid w:val="00F82C1E"/>
    <w:rsid w:val="00F84136"/>
    <w:rsid w:val="00F877CE"/>
    <w:rsid w:val="00F9030B"/>
    <w:rsid w:val="00F92242"/>
    <w:rsid w:val="00F94908"/>
    <w:rsid w:val="00F96AB1"/>
    <w:rsid w:val="00FA1328"/>
    <w:rsid w:val="00FB2296"/>
    <w:rsid w:val="00FB4C0E"/>
    <w:rsid w:val="00FB53C7"/>
    <w:rsid w:val="00FC7132"/>
    <w:rsid w:val="00FD108C"/>
    <w:rsid w:val="00FD618C"/>
    <w:rsid w:val="00FE3DA5"/>
    <w:rsid w:val="00FF479E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CC91"/>
  <w15:chartTrackingRefBased/>
  <w15:docId w15:val="{B37A0B9B-FD66-47CA-B2A9-0B898768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E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667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61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32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40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2629"/>
  </w:style>
  <w:style w:type="paragraph" w:styleId="Podnoje">
    <w:name w:val="footer"/>
    <w:basedOn w:val="Normal"/>
    <w:link w:val="PodnojeChar"/>
    <w:uiPriority w:val="99"/>
    <w:unhideWhenUsed/>
    <w:rsid w:val="0040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2629"/>
  </w:style>
  <w:style w:type="paragraph" w:styleId="StandardWeb">
    <w:name w:val="Normal (Web)"/>
    <w:basedOn w:val="Normal"/>
    <w:uiPriority w:val="99"/>
    <w:semiHidden/>
    <w:unhideWhenUsed/>
    <w:rsid w:val="002F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50C5-8DD7-4CF5-9C03-7C98A9C2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</cp:lastModifiedBy>
  <cp:revision>2</cp:revision>
  <cp:lastPrinted>2021-10-29T09:21:00Z</cp:lastPrinted>
  <dcterms:created xsi:type="dcterms:W3CDTF">2022-02-21T08:55:00Z</dcterms:created>
  <dcterms:modified xsi:type="dcterms:W3CDTF">2022-02-21T08:55:00Z</dcterms:modified>
</cp:coreProperties>
</file>